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9EA" w:rsidRDefault="004B29EA" w:rsidP="004B29EA">
      <w:pPr>
        <w:pStyle w:val="ConsPlusNonformat"/>
        <w:widowControl/>
        <w:spacing w:line="276" w:lineRule="auto"/>
        <w:jc w:val="both"/>
        <w:rPr>
          <w:rFonts w:ascii="Times New Roman" w:hAnsi="Times New Roman" w:cs="Times New Roman"/>
          <w:sz w:val="28"/>
          <w:szCs w:val="28"/>
        </w:rPr>
      </w:pPr>
      <w:r w:rsidRPr="009072C5">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6119495" cy="8774430"/>
            <wp:effectExtent l="19050" t="0" r="0" b="0"/>
            <wp:docPr id="2" name="Рисунок 0" descr="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jpg"/>
                    <pic:cNvPicPr/>
                  </pic:nvPicPr>
                  <pic:blipFill>
                    <a:blip r:embed="rId6"/>
                    <a:stretch>
                      <a:fillRect/>
                    </a:stretch>
                  </pic:blipFill>
                  <pic:spPr>
                    <a:xfrm>
                      <a:off x="0" y="0"/>
                      <a:ext cx="6119495" cy="8774430"/>
                    </a:xfrm>
                    <a:prstGeom prst="rect">
                      <a:avLst/>
                    </a:prstGeom>
                  </pic:spPr>
                </pic:pic>
              </a:graphicData>
            </a:graphic>
          </wp:inline>
        </w:drawing>
      </w:r>
    </w:p>
    <w:p w:rsidR="004B29EA" w:rsidRDefault="004B29EA" w:rsidP="004B29EA">
      <w:pPr>
        <w:pStyle w:val="ConsPlusNonformat"/>
        <w:widowControl/>
        <w:spacing w:line="276" w:lineRule="auto"/>
        <w:jc w:val="both"/>
        <w:rPr>
          <w:rFonts w:ascii="Times New Roman" w:hAnsi="Times New Roman" w:cs="Times New Roman"/>
          <w:sz w:val="28"/>
          <w:szCs w:val="28"/>
        </w:rPr>
      </w:pPr>
    </w:p>
    <w:p w:rsidR="004B29EA" w:rsidRPr="009072C5" w:rsidRDefault="004B29EA" w:rsidP="004B29EA">
      <w:pPr>
        <w:pStyle w:val="ConsPlusNonformat"/>
        <w:widowControl/>
        <w:spacing w:line="276" w:lineRule="auto"/>
        <w:jc w:val="center"/>
        <w:rPr>
          <w:rFonts w:ascii="Times New Roman" w:hAnsi="Times New Roman" w:cs="Times New Roman"/>
          <w:sz w:val="28"/>
          <w:szCs w:val="28"/>
        </w:rPr>
      </w:pPr>
      <w:r w:rsidRPr="009072C5">
        <w:rPr>
          <w:rFonts w:ascii="Times New Roman" w:hAnsi="Times New Roman" w:cs="Times New Roman"/>
          <w:sz w:val="28"/>
          <w:szCs w:val="28"/>
          <w:lang w:val="en-US"/>
        </w:rPr>
        <w:lastRenderedPageBreak/>
        <w:t>I</w:t>
      </w:r>
      <w:r w:rsidRPr="009072C5">
        <w:rPr>
          <w:rFonts w:ascii="Times New Roman" w:hAnsi="Times New Roman" w:cs="Times New Roman"/>
          <w:sz w:val="28"/>
          <w:szCs w:val="28"/>
        </w:rPr>
        <w:t>. Общие положения</w:t>
      </w:r>
    </w:p>
    <w:p w:rsidR="004B29EA" w:rsidRPr="00572D00" w:rsidRDefault="004B29EA" w:rsidP="004B29EA">
      <w:pPr>
        <w:autoSpaceDE w:val="0"/>
        <w:autoSpaceDN w:val="0"/>
        <w:adjustRightInd w:val="0"/>
        <w:spacing w:after="0"/>
        <w:jc w:val="both"/>
        <w:rPr>
          <w:rFonts w:ascii="Times New Roman" w:hAnsi="Times New Roman"/>
          <w:sz w:val="28"/>
          <w:szCs w:val="28"/>
        </w:rPr>
      </w:pPr>
    </w:p>
    <w:p w:rsidR="004B29EA" w:rsidRPr="00572D00" w:rsidRDefault="004B29EA" w:rsidP="004B29EA">
      <w:pPr>
        <w:pStyle w:val="ConsPlusNonformat"/>
        <w:widowControl/>
        <w:spacing w:line="276" w:lineRule="auto"/>
        <w:jc w:val="both"/>
        <w:rPr>
          <w:rFonts w:ascii="Times New Roman" w:hAnsi="Times New Roman" w:cs="Times New Roman"/>
          <w:sz w:val="28"/>
          <w:szCs w:val="28"/>
        </w:rPr>
      </w:pPr>
      <w:r w:rsidRPr="00572D00">
        <w:rPr>
          <w:rFonts w:ascii="Times New Roman" w:hAnsi="Times New Roman" w:cs="Times New Roman"/>
          <w:sz w:val="28"/>
          <w:szCs w:val="28"/>
        </w:rPr>
        <w:t>1. Областное государственное учреждение культуры «Челябинское концертное объединение» является правопреемником Челябинской областной филармонии  на основании решения Исполнительного Комитета Челябинского областного совета народных депутатов от 29.09.89 г. № 35-п.</w:t>
      </w:r>
    </w:p>
    <w:p w:rsidR="004B29EA" w:rsidRPr="00572D00" w:rsidRDefault="004B29EA" w:rsidP="004B29EA">
      <w:pPr>
        <w:pStyle w:val="ConsPlusNonformat"/>
        <w:widowControl/>
        <w:spacing w:line="276" w:lineRule="auto"/>
        <w:jc w:val="both"/>
        <w:rPr>
          <w:rFonts w:ascii="Times New Roman" w:hAnsi="Times New Roman" w:cs="Times New Roman"/>
          <w:sz w:val="28"/>
          <w:szCs w:val="28"/>
        </w:rPr>
      </w:pPr>
      <w:r w:rsidRPr="00572D00">
        <w:rPr>
          <w:rFonts w:ascii="Times New Roman" w:hAnsi="Times New Roman" w:cs="Times New Roman"/>
          <w:sz w:val="28"/>
          <w:szCs w:val="28"/>
        </w:rPr>
        <w:t xml:space="preserve">        Челябинская областная филармония создана на основании Постановления</w:t>
      </w:r>
      <w:r>
        <w:rPr>
          <w:rFonts w:ascii="Times New Roman" w:hAnsi="Times New Roman" w:cs="Times New Roman"/>
          <w:color w:val="993366"/>
          <w:sz w:val="28"/>
          <w:szCs w:val="28"/>
        </w:rPr>
        <w:t xml:space="preserve"> </w:t>
      </w:r>
      <w:r w:rsidRPr="00572D00">
        <w:rPr>
          <w:rFonts w:ascii="Times New Roman" w:hAnsi="Times New Roman" w:cs="Times New Roman"/>
          <w:sz w:val="28"/>
          <w:szCs w:val="28"/>
        </w:rPr>
        <w:t xml:space="preserve">Челябинского областного Исполнительного Комитета от 05.02.1937 г. </w:t>
      </w:r>
    </w:p>
    <w:p w:rsidR="004B29EA" w:rsidRPr="00FD67AF" w:rsidRDefault="004B29EA" w:rsidP="004B29EA">
      <w:pPr>
        <w:pStyle w:val="ConsPlusNonformat"/>
        <w:widowControl/>
        <w:spacing w:line="276" w:lineRule="auto"/>
        <w:ind w:firstLine="360"/>
        <w:jc w:val="both"/>
        <w:rPr>
          <w:rFonts w:ascii="Times New Roman" w:hAnsi="Times New Roman" w:cs="Times New Roman"/>
          <w:sz w:val="28"/>
          <w:szCs w:val="28"/>
        </w:rPr>
      </w:pPr>
      <w:r w:rsidRPr="00572D00">
        <w:rPr>
          <w:rFonts w:ascii="Times New Roman" w:hAnsi="Times New Roman" w:cs="Times New Roman"/>
          <w:sz w:val="28"/>
          <w:szCs w:val="28"/>
        </w:rPr>
        <w:t xml:space="preserve">     Областное государственное учреждение культуры «Челябинское</w:t>
      </w:r>
      <w:r>
        <w:rPr>
          <w:rFonts w:ascii="Times New Roman" w:hAnsi="Times New Roman" w:cs="Times New Roman"/>
          <w:sz w:val="28"/>
          <w:szCs w:val="28"/>
        </w:rPr>
        <w:t xml:space="preserve"> концертное объединение» переименовано в о</w:t>
      </w:r>
      <w:r w:rsidRPr="00FD67AF">
        <w:rPr>
          <w:rFonts w:ascii="Times New Roman" w:hAnsi="Times New Roman" w:cs="Times New Roman"/>
          <w:sz w:val="28"/>
          <w:szCs w:val="28"/>
        </w:rPr>
        <w:t>бластное государственное бюджетное учреждение культуры «Челябинское государственное  концертное объединение»</w:t>
      </w:r>
      <w:r>
        <w:rPr>
          <w:rFonts w:ascii="Times New Roman" w:hAnsi="Times New Roman" w:cs="Times New Roman"/>
          <w:sz w:val="28"/>
          <w:szCs w:val="28"/>
        </w:rPr>
        <w:t xml:space="preserve"> </w:t>
      </w:r>
      <w:r w:rsidRPr="00FD67AF">
        <w:rPr>
          <w:rFonts w:ascii="Times New Roman" w:hAnsi="Times New Roman" w:cs="Times New Roman"/>
          <w:sz w:val="28"/>
          <w:szCs w:val="28"/>
        </w:rPr>
        <w:t xml:space="preserve"> далее  именуемое  "Учреждение"</w:t>
      </w:r>
      <w:r>
        <w:rPr>
          <w:rFonts w:ascii="Times New Roman" w:hAnsi="Times New Roman" w:cs="Times New Roman"/>
          <w:sz w:val="28"/>
          <w:szCs w:val="28"/>
        </w:rPr>
        <w:t xml:space="preserve"> в соответствии</w:t>
      </w:r>
      <w:r w:rsidRPr="00FD67AF">
        <w:rPr>
          <w:rFonts w:ascii="Times New Roman" w:hAnsi="Times New Roman" w:cs="Times New Roman"/>
          <w:sz w:val="28"/>
          <w:szCs w:val="28"/>
        </w:rPr>
        <w:t xml:space="preserve">  распоряжением Правительства  Челябинской области  от </w:t>
      </w:r>
      <w:r>
        <w:rPr>
          <w:rFonts w:ascii="Times New Roman" w:hAnsi="Times New Roman" w:cs="Times New Roman"/>
          <w:sz w:val="28"/>
          <w:szCs w:val="28"/>
        </w:rPr>
        <w:t>22 сентября 2011</w:t>
      </w:r>
      <w:r w:rsidRPr="00FD67AF">
        <w:rPr>
          <w:rFonts w:ascii="Times New Roman" w:hAnsi="Times New Roman" w:cs="Times New Roman"/>
          <w:sz w:val="28"/>
          <w:szCs w:val="28"/>
        </w:rPr>
        <w:t xml:space="preserve"> года  №</w:t>
      </w:r>
      <w:r>
        <w:rPr>
          <w:rFonts w:ascii="Times New Roman" w:hAnsi="Times New Roman" w:cs="Times New Roman"/>
          <w:sz w:val="28"/>
          <w:szCs w:val="28"/>
        </w:rPr>
        <w:t xml:space="preserve"> 177-рп «О переименовании областных государственных учреждений культуры».</w:t>
      </w:r>
      <w:r w:rsidRPr="00FD67AF">
        <w:rPr>
          <w:rFonts w:ascii="Times New Roman" w:hAnsi="Times New Roman" w:cs="Times New Roman"/>
          <w:sz w:val="28"/>
          <w:szCs w:val="28"/>
        </w:rPr>
        <w:t xml:space="preserve"> </w:t>
      </w:r>
    </w:p>
    <w:p w:rsidR="004B29EA" w:rsidRDefault="004B29EA" w:rsidP="004B29EA">
      <w:pPr>
        <w:pStyle w:val="ConsPlusNonformat"/>
        <w:widowControl/>
        <w:spacing w:line="276" w:lineRule="auto"/>
        <w:jc w:val="both"/>
        <w:rPr>
          <w:rFonts w:ascii="Times New Roman" w:hAnsi="Times New Roman" w:cs="Times New Roman"/>
          <w:sz w:val="28"/>
          <w:szCs w:val="28"/>
        </w:rPr>
      </w:pPr>
    </w:p>
    <w:p w:rsidR="004B29EA" w:rsidRPr="00FD67AF" w:rsidRDefault="004B29EA" w:rsidP="004B29EA">
      <w:pPr>
        <w:pStyle w:val="ConsPlusNonformat"/>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Полное наименование </w:t>
      </w:r>
      <w:r w:rsidRPr="00FD67AF">
        <w:rPr>
          <w:rFonts w:ascii="Times New Roman" w:hAnsi="Times New Roman" w:cs="Times New Roman"/>
          <w:sz w:val="28"/>
          <w:szCs w:val="28"/>
        </w:rPr>
        <w:t xml:space="preserve">Учреждения - </w:t>
      </w:r>
      <w:r>
        <w:rPr>
          <w:rFonts w:ascii="Times New Roman" w:hAnsi="Times New Roman" w:cs="Times New Roman"/>
          <w:sz w:val="28"/>
          <w:szCs w:val="28"/>
        </w:rPr>
        <w:t>о</w:t>
      </w:r>
      <w:r w:rsidRPr="00FD67AF">
        <w:rPr>
          <w:rFonts w:ascii="Times New Roman" w:hAnsi="Times New Roman" w:cs="Times New Roman"/>
          <w:sz w:val="28"/>
          <w:szCs w:val="28"/>
        </w:rPr>
        <w:t xml:space="preserve">бластное государственное бюджетное учреждение культуры «Челябинское государственное  концертное объединение». </w:t>
      </w:r>
    </w:p>
    <w:p w:rsidR="004B29EA" w:rsidRPr="00FD67AF" w:rsidRDefault="004B29EA" w:rsidP="004B29EA">
      <w:pPr>
        <w:pStyle w:val="ConsPlusNonformat"/>
        <w:widowControl/>
        <w:spacing w:line="276" w:lineRule="auto"/>
        <w:jc w:val="both"/>
        <w:rPr>
          <w:rFonts w:ascii="Times New Roman" w:hAnsi="Times New Roman" w:cs="Times New Roman"/>
          <w:sz w:val="28"/>
          <w:szCs w:val="28"/>
        </w:rPr>
      </w:pPr>
      <w:r w:rsidRPr="00FD67AF">
        <w:rPr>
          <w:rFonts w:ascii="Times New Roman" w:hAnsi="Times New Roman" w:cs="Times New Roman"/>
          <w:sz w:val="28"/>
          <w:szCs w:val="28"/>
        </w:rPr>
        <w:t>Сокращенное наименование Учреждения -  ОГБУК «ЧГКО».</w:t>
      </w:r>
    </w:p>
    <w:p w:rsidR="004B29EA" w:rsidRPr="00766AF3" w:rsidRDefault="004B29EA" w:rsidP="004B29EA">
      <w:pPr>
        <w:pStyle w:val="2"/>
        <w:tabs>
          <w:tab w:val="left" w:pos="1276"/>
        </w:tabs>
        <w:spacing w:after="0" w:line="276" w:lineRule="auto"/>
        <w:ind w:firstLine="720"/>
        <w:jc w:val="both"/>
        <w:rPr>
          <w:sz w:val="28"/>
          <w:szCs w:val="28"/>
        </w:rPr>
      </w:pPr>
      <w:r w:rsidRPr="00FD67AF">
        <w:rPr>
          <w:sz w:val="28"/>
          <w:szCs w:val="28"/>
        </w:rPr>
        <w:t>Учреждение осуществляет свою деятельность в соответствии с законодательством Российской Федерации, Челябинской</w:t>
      </w:r>
      <w:r>
        <w:rPr>
          <w:sz w:val="28"/>
          <w:szCs w:val="28"/>
        </w:rPr>
        <w:t xml:space="preserve"> области</w:t>
      </w:r>
      <w:r w:rsidRPr="00766AF3">
        <w:rPr>
          <w:sz w:val="28"/>
          <w:szCs w:val="28"/>
        </w:rPr>
        <w:t xml:space="preserve"> и настоящим Уставом.</w:t>
      </w:r>
    </w:p>
    <w:p w:rsidR="004B29EA" w:rsidRPr="00766AF3" w:rsidRDefault="004B29EA" w:rsidP="004B29EA">
      <w:pPr>
        <w:ind w:firstLine="720"/>
        <w:jc w:val="both"/>
        <w:rPr>
          <w:rFonts w:ascii="Times New Roman" w:hAnsi="Times New Roman"/>
          <w:sz w:val="28"/>
          <w:szCs w:val="28"/>
        </w:rPr>
      </w:pPr>
      <w:r w:rsidRPr="008D22C3">
        <w:rPr>
          <w:rFonts w:ascii="Times New Roman" w:hAnsi="Times New Roman"/>
          <w:sz w:val="28"/>
          <w:szCs w:val="28"/>
        </w:rPr>
        <w:t>Учреждени</w:t>
      </w:r>
      <w:r>
        <w:rPr>
          <w:rFonts w:ascii="Times New Roman" w:hAnsi="Times New Roman"/>
          <w:sz w:val="28"/>
          <w:szCs w:val="28"/>
        </w:rPr>
        <w:t>е</w:t>
      </w:r>
      <w:r w:rsidRPr="00766AF3">
        <w:rPr>
          <w:rFonts w:ascii="Times New Roman" w:hAnsi="Times New Roman"/>
          <w:sz w:val="28"/>
          <w:szCs w:val="28"/>
        </w:rPr>
        <w:t xml:space="preserve"> может иметь филиалы, представительства, создаваемые в соответствии с законодательством Российской Федерации и Челябинской области.</w:t>
      </w:r>
    </w:p>
    <w:p w:rsidR="004B29EA" w:rsidRPr="00766AF3" w:rsidRDefault="004B29EA" w:rsidP="004B29EA">
      <w:pPr>
        <w:spacing w:after="0"/>
        <w:jc w:val="both"/>
        <w:rPr>
          <w:rFonts w:ascii="Times New Roman" w:hAnsi="Times New Roman"/>
          <w:sz w:val="28"/>
          <w:szCs w:val="28"/>
        </w:rPr>
      </w:pPr>
      <w:r>
        <w:rPr>
          <w:rFonts w:ascii="Times New Roman" w:hAnsi="Times New Roman"/>
          <w:sz w:val="28"/>
          <w:szCs w:val="28"/>
        </w:rPr>
        <w:t>2</w:t>
      </w:r>
      <w:r w:rsidRPr="008D22C3">
        <w:rPr>
          <w:rFonts w:ascii="Times New Roman" w:hAnsi="Times New Roman"/>
          <w:sz w:val="28"/>
          <w:szCs w:val="28"/>
        </w:rPr>
        <w:t xml:space="preserve">. </w:t>
      </w:r>
      <w:r>
        <w:rPr>
          <w:rFonts w:ascii="Times New Roman" w:hAnsi="Times New Roman"/>
          <w:sz w:val="28"/>
          <w:szCs w:val="28"/>
        </w:rPr>
        <w:t xml:space="preserve">Учредителем Учреждения является Челябинская область в лице </w:t>
      </w:r>
      <w:r w:rsidRPr="00766AF3">
        <w:rPr>
          <w:rFonts w:ascii="Times New Roman" w:hAnsi="Times New Roman"/>
          <w:sz w:val="28"/>
          <w:szCs w:val="28"/>
        </w:rPr>
        <w:t xml:space="preserve">Министерства культуры Челябинской области </w:t>
      </w:r>
      <w:r w:rsidRPr="00766AF3">
        <w:rPr>
          <w:rFonts w:ascii="Times New Roman" w:hAnsi="Times New Roman"/>
          <w:color w:val="000000"/>
          <w:sz w:val="28"/>
          <w:szCs w:val="28"/>
        </w:rPr>
        <w:t xml:space="preserve">(далее – Учредитель) с местонахождением по адресу: </w:t>
      </w:r>
      <w:smartTag w:uri="urn:schemas-microsoft-com:office:smarttags" w:element="metricconverter">
        <w:smartTagPr>
          <w:attr w:name="ProductID" w:val="454113, г"/>
        </w:smartTagPr>
        <w:r w:rsidRPr="00766AF3">
          <w:rPr>
            <w:rFonts w:ascii="Times New Roman" w:hAnsi="Times New Roman"/>
            <w:color w:val="000000"/>
            <w:sz w:val="28"/>
            <w:szCs w:val="28"/>
          </w:rPr>
          <w:t>454113</w:t>
        </w:r>
        <w:r>
          <w:rPr>
            <w:rFonts w:ascii="Times New Roman" w:hAnsi="Times New Roman"/>
            <w:color w:val="000000"/>
            <w:sz w:val="28"/>
            <w:szCs w:val="28"/>
          </w:rPr>
          <w:t>,</w:t>
        </w:r>
        <w:r w:rsidRPr="00766AF3">
          <w:rPr>
            <w:rFonts w:ascii="Times New Roman" w:hAnsi="Times New Roman"/>
            <w:color w:val="000000"/>
            <w:sz w:val="28"/>
            <w:szCs w:val="28"/>
          </w:rPr>
          <w:t xml:space="preserve"> г</w:t>
        </w:r>
      </w:smartTag>
      <w:r w:rsidRPr="00766AF3">
        <w:rPr>
          <w:rFonts w:ascii="Times New Roman" w:hAnsi="Times New Roman"/>
          <w:color w:val="000000"/>
          <w:sz w:val="28"/>
          <w:szCs w:val="28"/>
        </w:rPr>
        <w:t>. Челябинск, пл. Революции, 4.</w:t>
      </w:r>
    </w:p>
    <w:p w:rsidR="004B29EA" w:rsidRDefault="004B29EA" w:rsidP="004B29EA">
      <w:pPr>
        <w:autoSpaceDE w:val="0"/>
        <w:autoSpaceDN w:val="0"/>
        <w:adjustRightInd w:val="0"/>
        <w:spacing w:after="0"/>
        <w:ind w:firstLine="540"/>
        <w:jc w:val="both"/>
        <w:rPr>
          <w:rFonts w:ascii="Times New Roman" w:hAnsi="Times New Roman"/>
          <w:sz w:val="28"/>
          <w:szCs w:val="28"/>
        </w:rPr>
      </w:pPr>
      <w:r w:rsidRPr="008D22C3">
        <w:rPr>
          <w:rFonts w:ascii="Times New Roman" w:hAnsi="Times New Roman"/>
          <w:sz w:val="28"/>
          <w:szCs w:val="28"/>
        </w:rPr>
        <w:t xml:space="preserve">Учредитель является главным распорядителем средств бюджета </w:t>
      </w:r>
      <w:r w:rsidRPr="00B64322">
        <w:rPr>
          <w:rFonts w:ascii="Times New Roman" w:hAnsi="Times New Roman"/>
          <w:sz w:val="28"/>
          <w:szCs w:val="28"/>
        </w:rPr>
        <w:t>Челябинской области, выделяемых Учреждению.</w:t>
      </w:r>
    </w:p>
    <w:p w:rsidR="004B29EA" w:rsidRPr="00B64322" w:rsidRDefault="004B29EA" w:rsidP="004B29EA">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Учреждение является правопреемником областного государственного учреждения культуры «Челябинское концертное объединение» в соответствии с передаточным актом. </w:t>
      </w:r>
    </w:p>
    <w:p w:rsidR="004B29EA" w:rsidRDefault="004B29EA" w:rsidP="004B29EA">
      <w:pPr>
        <w:autoSpaceDE w:val="0"/>
        <w:autoSpaceDN w:val="0"/>
        <w:adjustRightInd w:val="0"/>
        <w:spacing w:after="0"/>
        <w:jc w:val="both"/>
        <w:rPr>
          <w:rFonts w:ascii="Times New Roman" w:hAnsi="Times New Roman"/>
          <w:sz w:val="28"/>
          <w:szCs w:val="28"/>
        </w:rPr>
      </w:pPr>
    </w:p>
    <w:p w:rsidR="004B29EA" w:rsidRPr="00FD67AF"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3.   </w:t>
      </w:r>
      <w:r w:rsidRPr="00B64322">
        <w:rPr>
          <w:rFonts w:ascii="Times New Roman" w:hAnsi="Times New Roman"/>
          <w:sz w:val="28"/>
          <w:szCs w:val="28"/>
        </w:rPr>
        <w:t>Учреждение считается</w:t>
      </w:r>
      <w:r w:rsidRPr="008D22C3">
        <w:rPr>
          <w:rFonts w:ascii="Times New Roman" w:hAnsi="Times New Roman"/>
          <w:sz w:val="28"/>
          <w:szCs w:val="28"/>
        </w:rPr>
        <w:t xml:space="preserve"> созданным </w:t>
      </w:r>
      <w:r w:rsidRPr="00FD67AF">
        <w:rPr>
          <w:rFonts w:ascii="Times New Roman" w:hAnsi="Times New Roman"/>
          <w:sz w:val="28"/>
          <w:szCs w:val="28"/>
        </w:rPr>
        <w:t>со дня внесения соответствующей записи в Единый государственный реестр юридических лиц.</w:t>
      </w:r>
    </w:p>
    <w:p w:rsidR="004B29EA" w:rsidRDefault="004B29EA" w:rsidP="004B29EA">
      <w:pPr>
        <w:pStyle w:val="ConsPlusNonformat"/>
        <w:widowControl/>
        <w:spacing w:line="276" w:lineRule="auto"/>
        <w:jc w:val="both"/>
        <w:rPr>
          <w:rFonts w:ascii="Times New Roman" w:hAnsi="Times New Roman" w:cs="Times New Roman"/>
          <w:sz w:val="28"/>
          <w:szCs w:val="28"/>
        </w:rPr>
      </w:pPr>
    </w:p>
    <w:p w:rsidR="004B29EA" w:rsidRPr="00FD67AF" w:rsidRDefault="004B29EA" w:rsidP="004B29EA">
      <w:pPr>
        <w:pStyle w:val="ConsPlusNonformat"/>
        <w:widowControl/>
        <w:spacing w:line="276" w:lineRule="auto"/>
        <w:jc w:val="both"/>
        <w:rPr>
          <w:rFonts w:ascii="Times New Roman" w:hAnsi="Times New Roman" w:cs="Times New Roman"/>
          <w:sz w:val="28"/>
          <w:szCs w:val="28"/>
        </w:rPr>
      </w:pPr>
      <w:r w:rsidRPr="00FD67AF">
        <w:rPr>
          <w:rFonts w:ascii="Times New Roman" w:hAnsi="Times New Roman" w:cs="Times New Roman"/>
          <w:sz w:val="28"/>
          <w:szCs w:val="28"/>
        </w:rPr>
        <w:t xml:space="preserve">4.    Юридический адрес  Учреждения: </w:t>
      </w:r>
      <w:smartTag w:uri="urn:schemas-microsoft-com:office:smarttags" w:element="metricconverter">
        <w:smartTagPr>
          <w:attr w:name="ProductID" w:val="454000, г"/>
        </w:smartTagPr>
        <w:r w:rsidRPr="00FD67AF">
          <w:rPr>
            <w:rFonts w:ascii="Times New Roman" w:hAnsi="Times New Roman" w:cs="Times New Roman"/>
            <w:sz w:val="28"/>
            <w:szCs w:val="28"/>
          </w:rPr>
          <w:t>454000, г</w:t>
        </w:r>
      </w:smartTag>
      <w:r w:rsidRPr="00FD67AF">
        <w:rPr>
          <w:rFonts w:ascii="Times New Roman" w:hAnsi="Times New Roman" w:cs="Times New Roman"/>
          <w:sz w:val="28"/>
          <w:szCs w:val="28"/>
        </w:rPr>
        <w:t>. Челябинск, ул. Труда, 88.</w:t>
      </w:r>
    </w:p>
    <w:p w:rsidR="004B29EA" w:rsidRDefault="004B29EA" w:rsidP="004B29EA">
      <w:pPr>
        <w:autoSpaceDE w:val="0"/>
        <w:autoSpaceDN w:val="0"/>
        <w:adjustRightInd w:val="0"/>
        <w:spacing w:after="0"/>
        <w:jc w:val="both"/>
        <w:rPr>
          <w:rFonts w:ascii="Times New Roman" w:hAnsi="Times New Roman"/>
          <w:sz w:val="28"/>
          <w:szCs w:val="28"/>
        </w:rPr>
      </w:pPr>
    </w:p>
    <w:p w:rsidR="004B29EA" w:rsidRPr="00FD67AF" w:rsidRDefault="004B29EA" w:rsidP="004B29EA">
      <w:pPr>
        <w:autoSpaceDE w:val="0"/>
        <w:autoSpaceDN w:val="0"/>
        <w:adjustRightInd w:val="0"/>
        <w:spacing w:after="0"/>
        <w:jc w:val="both"/>
        <w:rPr>
          <w:rFonts w:ascii="Times New Roman" w:hAnsi="Times New Roman"/>
          <w:sz w:val="28"/>
          <w:szCs w:val="28"/>
        </w:rPr>
      </w:pPr>
      <w:r w:rsidRPr="00FD67AF">
        <w:rPr>
          <w:rFonts w:ascii="Times New Roman" w:hAnsi="Times New Roman"/>
          <w:sz w:val="28"/>
          <w:szCs w:val="28"/>
        </w:rPr>
        <w:t xml:space="preserve">Фактический адрес (почтовый адрес): </w:t>
      </w:r>
      <w:smartTag w:uri="urn:schemas-microsoft-com:office:smarttags" w:element="metricconverter">
        <w:smartTagPr>
          <w:attr w:name="ProductID" w:val="454000, г"/>
        </w:smartTagPr>
        <w:r w:rsidRPr="00FD67AF">
          <w:rPr>
            <w:rFonts w:ascii="Times New Roman" w:hAnsi="Times New Roman"/>
            <w:sz w:val="28"/>
            <w:szCs w:val="28"/>
          </w:rPr>
          <w:t>454000, г</w:t>
        </w:r>
      </w:smartTag>
      <w:r w:rsidRPr="00FD67AF">
        <w:rPr>
          <w:rFonts w:ascii="Times New Roman" w:hAnsi="Times New Roman"/>
          <w:sz w:val="28"/>
          <w:szCs w:val="28"/>
        </w:rPr>
        <w:t>. Челябинск, ул. Труда, 88.</w:t>
      </w:r>
    </w:p>
    <w:p w:rsidR="004B29EA" w:rsidRPr="00FD67AF" w:rsidRDefault="004B29EA" w:rsidP="004B29EA">
      <w:pPr>
        <w:autoSpaceDE w:val="0"/>
        <w:autoSpaceDN w:val="0"/>
        <w:adjustRightInd w:val="0"/>
        <w:spacing w:after="0"/>
        <w:jc w:val="both"/>
        <w:rPr>
          <w:rFonts w:ascii="Times New Roman" w:hAnsi="Times New Roman"/>
          <w:sz w:val="28"/>
          <w:szCs w:val="28"/>
        </w:rPr>
      </w:pPr>
    </w:p>
    <w:p w:rsidR="004B29EA" w:rsidRPr="00635BDB"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5</w:t>
      </w:r>
      <w:r w:rsidRPr="003F14C5">
        <w:rPr>
          <w:rFonts w:ascii="Times New Roman" w:hAnsi="Times New Roman"/>
          <w:sz w:val="28"/>
          <w:szCs w:val="28"/>
        </w:rPr>
        <w:t>. </w:t>
      </w:r>
      <w:r>
        <w:rPr>
          <w:rFonts w:ascii="Times New Roman" w:hAnsi="Times New Roman"/>
          <w:sz w:val="28"/>
          <w:szCs w:val="28"/>
        </w:rPr>
        <w:t xml:space="preserve"> </w:t>
      </w:r>
      <w:r w:rsidRPr="00635BDB">
        <w:rPr>
          <w:rFonts w:ascii="Times New Roman" w:hAnsi="Times New Roman"/>
          <w:sz w:val="28"/>
          <w:szCs w:val="28"/>
        </w:rPr>
        <w:t xml:space="preserve">Учреждение является юридическим лицом, имеет самостоятельный баланс, вправе приобретать имущественные и неимущественные права, нести обязанности, быть истцом и ответчиком в суде, имеет печать с полным наименованием и указанием местонахождения, изображением Государственного герба </w:t>
      </w:r>
      <w:r>
        <w:rPr>
          <w:rFonts w:ascii="Times New Roman" w:hAnsi="Times New Roman"/>
          <w:sz w:val="28"/>
          <w:szCs w:val="28"/>
        </w:rPr>
        <w:t>Челябинской области</w:t>
      </w:r>
      <w:r w:rsidRPr="00635BDB">
        <w:rPr>
          <w:rFonts w:ascii="Times New Roman" w:hAnsi="Times New Roman"/>
          <w:sz w:val="28"/>
          <w:szCs w:val="28"/>
        </w:rPr>
        <w:t>, а также иные необходимые для его деятельности печати и штампы, бланки, собственную символику.</w:t>
      </w:r>
    </w:p>
    <w:p w:rsidR="004B29EA" w:rsidRDefault="004B29EA" w:rsidP="004B29EA">
      <w:pPr>
        <w:jc w:val="both"/>
        <w:rPr>
          <w:rFonts w:ascii="Times New Roman" w:hAnsi="Times New Roman"/>
          <w:sz w:val="28"/>
          <w:szCs w:val="28"/>
        </w:rPr>
      </w:pPr>
      <w:r>
        <w:rPr>
          <w:rFonts w:ascii="Times New Roman" w:hAnsi="Times New Roman"/>
          <w:sz w:val="28"/>
          <w:szCs w:val="28"/>
        </w:rPr>
        <w:t xml:space="preserve">     </w:t>
      </w:r>
      <w:r w:rsidRPr="003F14C5">
        <w:rPr>
          <w:rFonts w:ascii="Times New Roman" w:hAnsi="Times New Roman"/>
          <w:sz w:val="28"/>
          <w:szCs w:val="28"/>
        </w:rPr>
        <w:t>Учреждение взаимодействует с другими организациями и гражданами во всех сферах своей деятельности в порядке, предусмотренном законодательством Российской Федерации.</w:t>
      </w:r>
    </w:p>
    <w:p w:rsidR="004B29EA" w:rsidRPr="0075036C" w:rsidRDefault="004B29EA" w:rsidP="004B29EA">
      <w:pPr>
        <w:jc w:val="both"/>
        <w:rPr>
          <w:rFonts w:ascii="Times New Roman" w:hAnsi="Times New Roman"/>
          <w:sz w:val="28"/>
          <w:szCs w:val="28"/>
        </w:rPr>
      </w:pPr>
      <w:r>
        <w:rPr>
          <w:rFonts w:ascii="Times New Roman" w:hAnsi="Times New Roman"/>
          <w:sz w:val="28"/>
          <w:szCs w:val="28"/>
        </w:rPr>
        <w:t>6</w:t>
      </w:r>
      <w:r w:rsidRPr="0075036C">
        <w:rPr>
          <w:rFonts w:ascii="Times New Roman" w:hAnsi="Times New Roman"/>
          <w:sz w:val="28"/>
          <w:szCs w:val="28"/>
        </w:rPr>
        <w:t>.   Имущество Учреждения находится в собственности Челябинской области.</w:t>
      </w:r>
    </w:p>
    <w:p w:rsidR="004B29EA" w:rsidRPr="0075036C" w:rsidRDefault="004B29EA" w:rsidP="004B29EA">
      <w:pPr>
        <w:jc w:val="both"/>
        <w:rPr>
          <w:rFonts w:ascii="Times New Roman" w:hAnsi="Times New Roman"/>
          <w:sz w:val="28"/>
          <w:szCs w:val="28"/>
        </w:rPr>
      </w:pPr>
      <w:r>
        <w:rPr>
          <w:rFonts w:ascii="Times New Roman" w:hAnsi="Times New Roman"/>
          <w:sz w:val="28"/>
          <w:szCs w:val="28"/>
        </w:rPr>
        <w:t xml:space="preserve">7. </w:t>
      </w:r>
      <w:r w:rsidRPr="0075036C">
        <w:rPr>
          <w:rFonts w:ascii="Times New Roman" w:hAnsi="Times New Roman"/>
          <w:sz w:val="28"/>
          <w:szCs w:val="28"/>
        </w:rPr>
        <w:t>Имущественные и неимущественные права Учреждения подлежат защите в соответствии с законодательством Российской Федерации и законодательством Челябинской области.</w:t>
      </w:r>
    </w:p>
    <w:p w:rsidR="004B29EA"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8</w:t>
      </w:r>
      <w:r w:rsidRPr="00AE4869">
        <w:rPr>
          <w:rFonts w:ascii="Times New Roman" w:hAnsi="Times New Roman"/>
          <w:sz w:val="28"/>
          <w:szCs w:val="28"/>
        </w:rPr>
        <w:t xml:space="preserve">. </w:t>
      </w:r>
      <w:r>
        <w:rPr>
          <w:rFonts w:ascii="Times New Roman" w:hAnsi="Times New Roman"/>
          <w:sz w:val="28"/>
          <w:szCs w:val="28"/>
        </w:rPr>
        <w:t xml:space="preserve"> </w:t>
      </w:r>
      <w:r w:rsidRPr="00AE4869">
        <w:rPr>
          <w:rFonts w:ascii="Times New Roman" w:hAnsi="Times New Roman"/>
          <w:sz w:val="28"/>
          <w:szCs w:val="28"/>
        </w:rPr>
        <w:t xml:space="preserve">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имущества или приобретенного Учреждением за счет средств, выделенных собственником имущества Учреждения на приобретение такого имущества, а также недвижимого имущества. </w:t>
      </w:r>
    </w:p>
    <w:p w:rsidR="004B29EA" w:rsidRPr="002A0A9A" w:rsidRDefault="004B29EA" w:rsidP="004B29EA">
      <w:pPr>
        <w:autoSpaceDE w:val="0"/>
        <w:autoSpaceDN w:val="0"/>
        <w:adjustRightInd w:val="0"/>
        <w:spacing w:after="0"/>
        <w:ind w:firstLine="708"/>
        <w:jc w:val="both"/>
        <w:rPr>
          <w:rFonts w:ascii="Times New Roman" w:hAnsi="Times New Roman"/>
          <w:color w:val="FF6600"/>
          <w:sz w:val="28"/>
          <w:szCs w:val="28"/>
        </w:rPr>
      </w:pPr>
      <w:r w:rsidRPr="00AE4869">
        <w:rPr>
          <w:rFonts w:ascii="Times New Roman" w:hAnsi="Times New Roman"/>
          <w:sz w:val="28"/>
          <w:szCs w:val="28"/>
        </w:rPr>
        <w:t xml:space="preserve">Заключение и оплата Учреждением договоров, исполнение которых осуществляется за счет средств, получаемых от приносящей доход деятельности, производятся в пределах утвержденной сметы доходов и расходов, составленной с применением экономически обоснованной стоимости работ (услуг). </w:t>
      </w:r>
    </w:p>
    <w:p w:rsidR="004B29EA" w:rsidRDefault="004B29EA" w:rsidP="004B29EA">
      <w:pPr>
        <w:autoSpaceDE w:val="0"/>
        <w:autoSpaceDN w:val="0"/>
        <w:adjustRightInd w:val="0"/>
        <w:ind w:firstLine="708"/>
        <w:jc w:val="both"/>
        <w:rPr>
          <w:rFonts w:ascii="Times New Roman" w:hAnsi="Times New Roman"/>
          <w:sz w:val="28"/>
          <w:szCs w:val="28"/>
        </w:rPr>
      </w:pPr>
      <w:r w:rsidRPr="00AE4869">
        <w:rPr>
          <w:rFonts w:ascii="Times New Roman" w:hAnsi="Times New Roman"/>
          <w:sz w:val="28"/>
          <w:szCs w:val="28"/>
        </w:rPr>
        <w:t>Собственник имущества не несет ответственности по обязательствам Учреждения.</w:t>
      </w:r>
    </w:p>
    <w:p w:rsidR="004B29EA" w:rsidRPr="008D22C3"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lastRenderedPageBreak/>
        <w:t>9</w:t>
      </w:r>
      <w:r w:rsidRPr="008D22C3">
        <w:rPr>
          <w:rFonts w:ascii="Times New Roman" w:hAnsi="Times New Roman"/>
          <w:sz w:val="28"/>
          <w:szCs w:val="28"/>
        </w:rPr>
        <w:t>. Учреждение обеспечивает открытость и доступность следующих документов (с учетом требований законодательства Российской Федерации о защите государственной тайны):</w:t>
      </w:r>
    </w:p>
    <w:p w:rsidR="004B29EA" w:rsidRPr="008D22C3" w:rsidRDefault="004B29EA" w:rsidP="004B29EA">
      <w:pPr>
        <w:autoSpaceDE w:val="0"/>
        <w:autoSpaceDN w:val="0"/>
        <w:adjustRightInd w:val="0"/>
        <w:spacing w:after="0"/>
        <w:ind w:firstLine="540"/>
        <w:jc w:val="both"/>
        <w:rPr>
          <w:rFonts w:ascii="Times New Roman" w:hAnsi="Times New Roman"/>
          <w:sz w:val="28"/>
          <w:szCs w:val="28"/>
        </w:rPr>
      </w:pPr>
      <w:r w:rsidRPr="008D22C3">
        <w:rPr>
          <w:rFonts w:ascii="Times New Roman" w:hAnsi="Times New Roman"/>
          <w:sz w:val="28"/>
          <w:szCs w:val="28"/>
        </w:rPr>
        <w:t>1) учредительные документы Учреждения, в том числе внесенные в них изменения;</w:t>
      </w:r>
    </w:p>
    <w:p w:rsidR="004B29EA" w:rsidRPr="008D22C3" w:rsidRDefault="004B29EA" w:rsidP="004B29EA">
      <w:pPr>
        <w:autoSpaceDE w:val="0"/>
        <w:autoSpaceDN w:val="0"/>
        <w:adjustRightInd w:val="0"/>
        <w:spacing w:after="0"/>
        <w:ind w:firstLine="540"/>
        <w:jc w:val="both"/>
        <w:rPr>
          <w:rFonts w:ascii="Times New Roman" w:hAnsi="Times New Roman"/>
          <w:sz w:val="28"/>
          <w:szCs w:val="28"/>
        </w:rPr>
      </w:pPr>
      <w:r w:rsidRPr="008D22C3">
        <w:rPr>
          <w:rFonts w:ascii="Times New Roman" w:hAnsi="Times New Roman"/>
          <w:sz w:val="28"/>
          <w:szCs w:val="28"/>
        </w:rPr>
        <w:t>2) свидетельство о государственной регистрации Учреждения;</w:t>
      </w:r>
    </w:p>
    <w:p w:rsidR="004B29EA" w:rsidRPr="008D22C3" w:rsidRDefault="004B29EA" w:rsidP="004B29EA">
      <w:pPr>
        <w:autoSpaceDE w:val="0"/>
        <w:autoSpaceDN w:val="0"/>
        <w:adjustRightInd w:val="0"/>
        <w:spacing w:after="0"/>
        <w:ind w:firstLine="540"/>
        <w:jc w:val="both"/>
        <w:rPr>
          <w:rFonts w:ascii="Times New Roman" w:hAnsi="Times New Roman"/>
          <w:sz w:val="28"/>
          <w:szCs w:val="28"/>
        </w:rPr>
      </w:pPr>
      <w:r w:rsidRPr="008D22C3">
        <w:rPr>
          <w:rFonts w:ascii="Times New Roman" w:hAnsi="Times New Roman"/>
          <w:sz w:val="28"/>
          <w:szCs w:val="28"/>
        </w:rPr>
        <w:t>3) решение о создании Учреждения;</w:t>
      </w:r>
    </w:p>
    <w:p w:rsidR="004B29EA" w:rsidRPr="008D22C3" w:rsidRDefault="004B29EA" w:rsidP="004B29EA">
      <w:pPr>
        <w:autoSpaceDE w:val="0"/>
        <w:autoSpaceDN w:val="0"/>
        <w:adjustRightInd w:val="0"/>
        <w:spacing w:after="0"/>
        <w:ind w:firstLine="540"/>
        <w:jc w:val="both"/>
        <w:rPr>
          <w:rFonts w:ascii="Times New Roman" w:hAnsi="Times New Roman"/>
          <w:sz w:val="28"/>
          <w:szCs w:val="28"/>
        </w:rPr>
      </w:pPr>
      <w:r w:rsidRPr="008D22C3">
        <w:rPr>
          <w:rFonts w:ascii="Times New Roman" w:hAnsi="Times New Roman"/>
          <w:sz w:val="28"/>
          <w:szCs w:val="28"/>
        </w:rPr>
        <w:t>4) решение Учредителя о назначении руководителя Учреждения;</w:t>
      </w:r>
    </w:p>
    <w:p w:rsidR="004B29EA" w:rsidRPr="008D22C3" w:rsidRDefault="004B29EA" w:rsidP="004B29EA">
      <w:pPr>
        <w:autoSpaceDE w:val="0"/>
        <w:autoSpaceDN w:val="0"/>
        <w:adjustRightInd w:val="0"/>
        <w:spacing w:after="0"/>
        <w:ind w:firstLine="540"/>
        <w:jc w:val="both"/>
        <w:rPr>
          <w:rFonts w:ascii="Times New Roman" w:hAnsi="Times New Roman"/>
          <w:sz w:val="28"/>
          <w:szCs w:val="28"/>
        </w:rPr>
      </w:pPr>
      <w:r w:rsidRPr="008D22C3">
        <w:rPr>
          <w:rFonts w:ascii="Times New Roman" w:hAnsi="Times New Roman"/>
          <w:sz w:val="28"/>
          <w:szCs w:val="28"/>
        </w:rPr>
        <w:t>5) положения о филиалах, представительствах Учреждения;</w:t>
      </w:r>
    </w:p>
    <w:p w:rsidR="004B29EA" w:rsidRPr="008D22C3" w:rsidRDefault="004B29EA" w:rsidP="004B29EA">
      <w:pPr>
        <w:autoSpaceDE w:val="0"/>
        <w:autoSpaceDN w:val="0"/>
        <w:adjustRightInd w:val="0"/>
        <w:spacing w:after="0"/>
        <w:ind w:firstLine="540"/>
        <w:jc w:val="both"/>
        <w:rPr>
          <w:rFonts w:ascii="Times New Roman" w:hAnsi="Times New Roman"/>
          <w:sz w:val="28"/>
          <w:szCs w:val="28"/>
        </w:rPr>
      </w:pPr>
      <w:r w:rsidRPr="008D22C3">
        <w:rPr>
          <w:rFonts w:ascii="Times New Roman" w:hAnsi="Times New Roman"/>
          <w:sz w:val="28"/>
          <w:szCs w:val="28"/>
        </w:rPr>
        <w:t>6) план финансово-хозяйственной деятельности Учреждения;</w:t>
      </w:r>
    </w:p>
    <w:p w:rsidR="004B29EA" w:rsidRPr="008D22C3" w:rsidRDefault="004B29EA" w:rsidP="004B29EA">
      <w:pPr>
        <w:autoSpaceDE w:val="0"/>
        <w:autoSpaceDN w:val="0"/>
        <w:adjustRightInd w:val="0"/>
        <w:spacing w:after="0"/>
        <w:ind w:firstLine="540"/>
        <w:jc w:val="both"/>
        <w:rPr>
          <w:rFonts w:ascii="Times New Roman" w:hAnsi="Times New Roman"/>
          <w:sz w:val="28"/>
          <w:szCs w:val="28"/>
        </w:rPr>
      </w:pPr>
      <w:r w:rsidRPr="008D22C3">
        <w:rPr>
          <w:rFonts w:ascii="Times New Roman" w:hAnsi="Times New Roman"/>
          <w:sz w:val="28"/>
          <w:szCs w:val="28"/>
        </w:rPr>
        <w:t>7) годовая бухгалтерская отчетность Учреждения;</w:t>
      </w:r>
    </w:p>
    <w:p w:rsidR="004B29EA" w:rsidRPr="008D22C3" w:rsidRDefault="004B29EA" w:rsidP="004B29EA">
      <w:pPr>
        <w:autoSpaceDE w:val="0"/>
        <w:autoSpaceDN w:val="0"/>
        <w:adjustRightInd w:val="0"/>
        <w:spacing w:after="0"/>
        <w:ind w:firstLine="540"/>
        <w:jc w:val="both"/>
        <w:rPr>
          <w:rFonts w:ascii="Times New Roman" w:hAnsi="Times New Roman"/>
          <w:sz w:val="28"/>
          <w:szCs w:val="28"/>
        </w:rPr>
      </w:pPr>
      <w:r w:rsidRPr="008D22C3">
        <w:rPr>
          <w:rFonts w:ascii="Times New Roman" w:hAnsi="Times New Roman"/>
          <w:sz w:val="28"/>
          <w:szCs w:val="28"/>
        </w:rPr>
        <w:t>8) сведения о проведенных в отношении Учреждения контрольных мероприятиях и их результатах;</w:t>
      </w:r>
    </w:p>
    <w:p w:rsidR="004B29EA" w:rsidRPr="008D22C3" w:rsidRDefault="004B29EA" w:rsidP="004B29EA">
      <w:pPr>
        <w:autoSpaceDE w:val="0"/>
        <w:autoSpaceDN w:val="0"/>
        <w:adjustRightInd w:val="0"/>
        <w:spacing w:after="0"/>
        <w:ind w:firstLine="540"/>
        <w:jc w:val="both"/>
        <w:rPr>
          <w:rFonts w:ascii="Times New Roman" w:hAnsi="Times New Roman"/>
          <w:sz w:val="28"/>
          <w:szCs w:val="28"/>
        </w:rPr>
      </w:pPr>
      <w:r w:rsidRPr="008D22C3">
        <w:rPr>
          <w:rFonts w:ascii="Times New Roman" w:hAnsi="Times New Roman"/>
          <w:sz w:val="28"/>
          <w:szCs w:val="28"/>
        </w:rPr>
        <w:t>9) государственное задание на оказание услуг (выполнение работ) в случае его утверждения;</w:t>
      </w:r>
    </w:p>
    <w:p w:rsidR="004B29EA" w:rsidRPr="008D22C3" w:rsidRDefault="004B29EA" w:rsidP="004B29EA">
      <w:pPr>
        <w:autoSpaceDE w:val="0"/>
        <w:autoSpaceDN w:val="0"/>
        <w:adjustRightInd w:val="0"/>
        <w:ind w:firstLine="540"/>
        <w:jc w:val="both"/>
        <w:rPr>
          <w:rFonts w:ascii="Times New Roman" w:hAnsi="Times New Roman"/>
          <w:sz w:val="28"/>
          <w:szCs w:val="28"/>
        </w:rPr>
      </w:pPr>
      <w:r w:rsidRPr="008D22C3">
        <w:rPr>
          <w:rFonts w:ascii="Times New Roman" w:hAnsi="Times New Roman"/>
          <w:sz w:val="28"/>
          <w:szCs w:val="28"/>
        </w:rPr>
        <w:t>10) отчет о результатах своей деятельности и об использовании закрепленного за ним имущества в соответствии с законодательством.</w:t>
      </w:r>
    </w:p>
    <w:p w:rsidR="004B29EA" w:rsidRPr="008D22C3" w:rsidRDefault="004B29EA" w:rsidP="004B29EA">
      <w:pPr>
        <w:autoSpaceDE w:val="0"/>
        <w:autoSpaceDN w:val="0"/>
        <w:adjustRightInd w:val="0"/>
        <w:spacing w:after="0"/>
        <w:jc w:val="both"/>
        <w:rPr>
          <w:rFonts w:ascii="Times New Roman" w:hAnsi="Times New Roman"/>
          <w:sz w:val="28"/>
          <w:szCs w:val="28"/>
        </w:rPr>
      </w:pPr>
      <w:r w:rsidRPr="008D22C3">
        <w:rPr>
          <w:rFonts w:ascii="Times New Roman" w:hAnsi="Times New Roman"/>
          <w:sz w:val="28"/>
          <w:szCs w:val="28"/>
        </w:rPr>
        <w:t>1</w:t>
      </w:r>
      <w:r>
        <w:rPr>
          <w:rFonts w:ascii="Times New Roman" w:hAnsi="Times New Roman"/>
          <w:sz w:val="28"/>
          <w:szCs w:val="28"/>
        </w:rPr>
        <w:t>0</w:t>
      </w:r>
      <w:r w:rsidRPr="008D22C3">
        <w:rPr>
          <w:rFonts w:ascii="Times New Roman" w:hAnsi="Times New Roman"/>
          <w:sz w:val="28"/>
          <w:szCs w:val="28"/>
        </w:rPr>
        <w:t>. Учреждение самостоятельно осуществляет свою деятельность в пределах, установленных законодательством и настоящим Уставом.</w:t>
      </w:r>
    </w:p>
    <w:p w:rsidR="004B29EA" w:rsidRDefault="004B29EA" w:rsidP="004B29EA">
      <w:pPr>
        <w:autoSpaceDE w:val="0"/>
        <w:autoSpaceDN w:val="0"/>
        <w:adjustRightInd w:val="0"/>
        <w:ind w:firstLine="540"/>
        <w:jc w:val="both"/>
        <w:rPr>
          <w:rFonts w:ascii="Times New Roman" w:hAnsi="Times New Roman"/>
          <w:sz w:val="28"/>
          <w:szCs w:val="28"/>
        </w:rPr>
      </w:pPr>
      <w:r w:rsidRPr="008D22C3">
        <w:rPr>
          <w:rFonts w:ascii="Times New Roman" w:hAnsi="Times New Roman"/>
          <w:sz w:val="28"/>
          <w:szCs w:val="28"/>
        </w:rPr>
        <w:t>Взаимодействие Учреждения с другими организациями и физическими лицами в сферах хозяйственной деятельности осуществляется на основе договоров, соглашений, контрактов. При этом Учреждение руководствуется, прежде всего, предметом и целями своей деятельности, установленными настоящим Уставом, государственными заданиями Уч</w:t>
      </w:r>
      <w:r>
        <w:rPr>
          <w:rFonts w:ascii="Times New Roman" w:hAnsi="Times New Roman"/>
          <w:sz w:val="28"/>
          <w:szCs w:val="28"/>
        </w:rPr>
        <w:t>редителя</w:t>
      </w:r>
      <w:r w:rsidRPr="008D22C3">
        <w:rPr>
          <w:rFonts w:ascii="Times New Roman" w:hAnsi="Times New Roman"/>
          <w:sz w:val="28"/>
          <w:szCs w:val="28"/>
        </w:rPr>
        <w:t>, назначением имущества, закрепленного за Учреждением.</w:t>
      </w:r>
    </w:p>
    <w:p w:rsidR="004B29EA"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11.   В состав Учреждения входят следующие структурные подразделения:</w:t>
      </w:r>
    </w:p>
    <w:p w:rsidR="004B29EA"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1) Генеральная дирекция (г. Челябинск, ул. Труда, 88);</w:t>
      </w:r>
    </w:p>
    <w:p w:rsidR="004B29EA"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2) Концертный зал им. С.С. Прокофьева  (г. Челябинск, ул. Труда, 92/а);</w:t>
      </w:r>
    </w:p>
    <w:p w:rsidR="004B29EA"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3) Здание кинотеатра  «Родина» (г. Челябинск, ул. Кирова, 78);</w:t>
      </w:r>
    </w:p>
    <w:p w:rsidR="004B29EA"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4) Детская филармония (г. Челябинск, ул. Ворошилова, 6).   </w:t>
      </w:r>
    </w:p>
    <w:p w:rsidR="004B29EA" w:rsidRPr="00FD67AF" w:rsidRDefault="004B29EA" w:rsidP="004B29EA">
      <w:pPr>
        <w:autoSpaceDE w:val="0"/>
        <w:autoSpaceDN w:val="0"/>
        <w:adjustRightInd w:val="0"/>
        <w:spacing w:after="0"/>
        <w:jc w:val="both"/>
        <w:rPr>
          <w:rFonts w:ascii="Times New Roman" w:hAnsi="Times New Roman"/>
          <w:sz w:val="28"/>
          <w:szCs w:val="28"/>
        </w:rPr>
      </w:pPr>
    </w:p>
    <w:p w:rsidR="004B29EA" w:rsidRPr="00AE4869" w:rsidRDefault="004B29EA" w:rsidP="004B29EA">
      <w:pPr>
        <w:autoSpaceDE w:val="0"/>
        <w:autoSpaceDN w:val="0"/>
        <w:adjustRightInd w:val="0"/>
        <w:spacing w:after="0"/>
        <w:jc w:val="center"/>
        <w:outlineLvl w:val="1"/>
        <w:rPr>
          <w:rFonts w:ascii="Times New Roman" w:hAnsi="Times New Roman"/>
          <w:sz w:val="28"/>
          <w:szCs w:val="28"/>
        </w:rPr>
      </w:pPr>
      <w:r>
        <w:rPr>
          <w:rFonts w:ascii="Times New Roman" w:hAnsi="Times New Roman"/>
          <w:sz w:val="28"/>
          <w:szCs w:val="28"/>
          <w:lang w:val="en-US"/>
        </w:rPr>
        <w:t>II</w:t>
      </w:r>
      <w:r w:rsidRPr="00AE4869">
        <w:rPr>
          <w:rFonts w:ascii="Times New Roman" w:hAnsi="Times New Roman"/>
          <w:sz w:val="28"/>
          <w:szCs w:val="28"/>
        </w:rPr>
        <w:t>. Цели, предмет и виды деятельности Учреждения</w:t>
      </w:r>
    </w:p>
    <w:p w:rsidR="004B29EA" w:rsidRDefault="004B29EA" w:rsidP="004B29EA">
      <w:pPr>
        <w:autoSpaceDE w:val="0"/>
        <w:autoSpaceDN w:val="0"/>
        <w:adjustRightInd w:val="0"/>
        <w:spacing w:after="0"/>
        <w:jc w:val="both"/>
        <w:rPr>
          <w:rFonts w:ascii="Times New Roman" w:hAnsi="Times New Roman"/>
          <w:sz w:val="28"/>
          <w:szCs w:val="28"/>
        </w:rPr>
      </w:pPr>
    </w:p>
    <w:p w:rsidR="004B29EA" w:rsidRPr="00FD67AF" w:rsidRDefault="004B29EA" w:rsidP="004B29EA">
      <w:pPr>
        <w:autoSpaceDE w:val="0"/>
        <w:autoSpaceDN w:val="0"/>
        <w:adjustRightInd w:val="0"/>
        <w:spacing w:after="0"/>
        <w:jc w:val="both"/>
        <w:rPr>
          <w:rFonts w:ascii="Times New Roman" w:hAnsi="Times New Roman"/>
          <w:sz w:val="28"/>
          <w:szCs w:val="28"/>
        </w:rPr>
      </w:pPr>
      <w:r w:rsidRPr="00AE4869">
        <w:rPr>
          <w:rFonts w:ascii="Times New Roman" w:hAnsi="Times New Roman"/>
          <w:sz w:val="28"/>
          <w:szCs w:val="28"/>
        </w:rPr>
        <w:t>1</w:t>
      </w:r>
      <w:r>
        <w:rPr>
          <w:rFonts w:ascii="Times New Roman" w:hAnsi="Times New Roman"/>
          <w:sz w:val="28"/>
          <w:szCs w:val="28"/>
        </w:rPr>
        <w:t>2</w:t>
      </w:r>
      <w:r w:rsidRPr="00AE4869">
        <w:rPr>
          <w:rFonts w:ascii="Times New Roman" w:hAnsi="Times New Roman"/>
          <w:sz w:val="28"/>
          <w:szCs w:val="28"/>
        </w:rPr>
        <w:t xml:space="preserve">. Учреждение осуществляет свою деятельность в соответствии с предметом и целями деятельности, определенными </w:t>
      </w:r>
      <w:r w:rsidRPr="00FD67AF">
        <w:rPr>
          <w:rFonts w:ascii="Times New Roman" w:hAnsi="Times New Roman"/>
          <w:sz w:val="28"/>
          <w:szCs w:val="28"/>
        </w:rPr>
        <w:t>законодательством и настоящим Уставом, путем выполнения работ, оказания услуг в сфере культуры.</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sidRPr="00FD67AF">
        <w:rPr>
          <w:rFonts w:ascii="Times New Roman" w:hAnsi="Times New Roman"/>
          <w:sz w:val="28"/>
          <w:szCs w:val="28"/>
        </w:rPr>
        <w:lastRenderedPageBreak/>
        <w:t>Государственные задания для Учреждения в соответствии</w:t>
      </w:r>
      <w:r w:rsidRPr="00AE4869">
        <w:rPr>
          <w:rFonts w:ascii="Times New Roman" w:hAnsi="Times New Roman"/>
          <w:sz w:val="28"/>
          <w:szCs w:val="28"/>
        </w:rPr>
        <w:t xml:space="preserve"> с предусмотренными настоящим Уставом основными видами деятельности Учреждения формирует и утверждает Учредитель в порядке, предусмотренном законодательством.</w:t>
      </w:r>
    </w:p>
    <w:p w:rsidR="004B29EA" w:rsidRPr="007F7A61" w:rsidRDefault="004B29EA" w:rsidP="004B29EA">
      <w:pPr>
        <w:autoSpaceDE w:val="0"/>
        <w:autoSpaceDN w:val="0"/>
        <w:adjustRightInd w:val="0"/>
        <w:spacing w:after="0"/>
        <w:ind w:firstLine="540"/>
        <w:jc w:val="both"/>
        <w:rPr>
          <w:rFonts w:ascii="Times New Roman" w:hAnsi="Times New Roman"/>
          <w:color w:val="FF6600"/>
          <w:sz w:val="28"/>
          <w:szCs w:val="28"/>
        </w:rPr>
      </w:pPr>
      <w:r w:rsidRPr="00AE4869">
        <w:rPr>
          <w:rFonts w:ascii="Times New Roman" w:hAnsi="Times New Roman"/>
          <w:sz w:val="28"/>
          <w:szCs w:val="28"/>
        </w:rPr>
        <w:t xml:space="preserve">Учреждение осуществляет в соответствии с государственными заданиями и (или) обязательствами перед страховщиком по обязательному социальному страхованию деятельность, связанную с выполнением работ и оказанием услуг, относящихся к его основным видам деятельности, указанных </w:t>
      </w:r>
      <w:r w:rsidRPr="003F13C4">
        <w:rPr>
          <w:rFonts w:ascii="Times New Roman" w:hAnsi="Times New Roman"/>
          <w:sz w:val="28"/>
          <w:szCs w:val="28"/>
        </w:rPr>
        <w:t xml:space="preserve">в </w:t>
      </w:r>
      <w:hyperlink r:id="rId7" w:history="1">
        <w:r w:rsidRPr="003F13C4">
          <w:rPr>
            <w:rFonts w:ascii="Times New Roman" w:hAnsi="Times New Roman"/>
            <w:sz w:val="28"/>
            <w:szCs w:val="28"/>
          </w:rPr>
          <w:t>пункте 1</w:t>
        </w:r>
        <w:r>
          <w:rPr>
            <w:rFonts w:ascii="Times New Roman" w:hAnsi="Times New Roman"/>
            <w:sz w:val="28"/>
            <w:szCs w:val="28"/>
          </w:rPr>
          <w:t>5</w:t>
        </w:r>
      </w:hyperlink>
      <w:r w:rsidRPr="003F13C4">
        <w:rPr>
          <w:rFonts w:ascii="Times New Roman" w:hAnsi="Times New Roman"/>
          <w:color w:val="FF0000"/>
          <w:sz w:val="28"/>
          <w:szCs w:val="28"/>
        </w:rPr>
        <w:t xml:space="preserve"> </w:t>
      </w:r>
      <w:r w:rsidRPr="00AE4869">
        <w:rPr>
          <w:rFonts w:ascii="Times New Roman" w:hAnsi="Times New Roman"/>
          <w:sz w:val="28"/>
          <w:szCs w:val="28"/>
        </w:rPr>
        <w:t>настоящего Устава.</w:t>
      </w:r>
      <w:r>
        <w:rPr>
          <w:rFonts w:ascii="Times New Roman" w:hAnsi="Times New Roman"/>
          <w:color w:val="FF6600"/>
          <w:sz w:val="28"/>
          <w:szCs w:val="28"/>
        </w:rPr>
        <w:t xml:space="preserve"> </w:t>
      </w:r>
    </w:p>
    <w:p w:rsidR="004B29EA" w:rsidRPr="00FD67AF" w:rsidRDefault="004B29EA" w:rsidP="004B29E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Финансовое обеспечение выполнения  государственного задания </w:t>
      </w:r>
      <w:r w:rsidRPr="00AE4869">
        <w:rPr>
          <w:rFonts w:ascii="Times New Roman" w:hAnsi="Times New Roman"/>
          <w:sz w:val="28"/>
          <w:szCs w:val="28"/>
        </w:rPr>
        <w:t>Учреждение</w:t>
      </w:r>
      <w:r>
        <w:rPr>
          <w:rFonts w:ascii="Times New Roman" w:hAnsi="Times New Roman"/>
          <w:sz w:val="28"/>
          <w:szCs w:val="28"/>
        </w:rPr>
        <w:t>м</w:t>
      </w:r>
      <w:r w:rsidRPr="00AE4869">
        <w:rPr>
          <w:rFonts w:ascii="Times New Roman" w:hAnsi="Times New Roman"/>
          <w:sz w:val="28"/>
          <w:szCs w:val="28"/>
        </w:rPr>
        <w:t xml:space="preserve"> </w:t>
      </w:r>
      <w:r>
        <w:rPr>
          <w:rFonts w:ascii="Times New Roman" w:hAnsi="Times New Roman"/>
          <w:sz w:val="28"/>
          <w:szCs w:val="28"/>
        </w:rPr>
        <w:t xml:space="preserve">осуществляется в виде </w:t>
      </w:r>
      <w:r w:rsidRPr="00AE4869">
        <w:rPr>
          <w:rFonts w:ascii="Times New Roman" w:hAnsi="Times New Roman"/>
          <w:sz w:val="28"/>
          <w:szCs w:val="28"/>
        </w:rPr>
        <w:t xml:space="preserve">субсидии из бюджета </w:t>
      </w:r>
      <w:r>
        <w:rPr>
          <w:rFonts w:ascii="Times New Roman" w:hAnsi="Times New Roman"/>
          <w:sz w:val="28"/>
          <w:szCs w:val="28"/>
        </w:rPr>
        <w:t xml:space="preserve">Челябинской </w:t>
      </w:r>
      <w:r w:rsidRPr="00FD67AF">
        <w:rPr>
          <w:rFonts w:ascii="Times New Roman" w:hAnsi="Times New Roman"/>
          <w:sz w:val="28"/>
          <w:szCs w:val="28"/>
        </w:rPr>
        <w:t>области.</w:t>
      </w:r>
    </w:p>
    <w:p w:rsidR="004B29EA" w:rsidRPr="00FD67AF" w:rsidRDefault="004B29EA" w:rsidP="004B29EA">
      <w:pPr>
        <w:autoSpaceDE w:val="0"/>
        <w:autoSpaceDN w:val="0"/>
        <w:adjustRightInd w:val="0"/>
        <w:spacing w:after="0"/>
        <w:jc w:val="both"/>
        <w:rPr>
          <w:rFonts w:ascii="Times New Roman" w:hAnsi="Times New Roman"/>
          <w:sz w:val="28"/>
          <w:szCs w:val="28"/>
        </w:rPr>
      </w:pPr>
      <w:r w:rsidRPr="00FD67AF">
        <w:rPr>
          <w:rFonts w:ascii="Times New Roman" w:hAnsi="Times New Roman"/>
          <w:sz w:val="28"/>
          <w:szCs w:val="28"/>
        </w:rPr>
        <w:t>1</w:t>
      </w:r>
      <w:r>
        <w:rPr>
          <w:rFonts w:ascii="Times New Roman" w:hAnsi="Times New Roman"/>
          <w:sz w:val="28"/>
          <w:szCs w:val="28"/>
        </w:rPr>
        <w:t>3</w:t>
      </w:r>
      <w:r w:rsidRPr="00FD67AF">
        <w:rPr>
          <w:rFonts w:ascii="Times New Roman" w:hAnsi="Times New Roman"/>
          <w:sz w:val="28"/>
          <w:szCs w:val="28"/>
        </w:rPr>
        <w:t>. Целями деятельности Учреждения являются:</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1</w:t>
      </w:r>
      <w:r>
        <w:rPr>
          <w:rFonts w:ascii="Times New Roman" w:hAnsi="Times New Roman"/>
          <w:sz w:val="28"/>
          <w:szCs w:val="28"/>
        </w:rPr>
        <w:t>)</w:t>
      </w:r>
      <w:r w:rsidRPr="00FD67AF">
        <w:rPr>
          <w:rFonts w:ascii="Times New Roman" w:hAnsi="Times New Roman"/>
          <w:sz w:val="28"/>
          <w:szCs w:val="28"/>
        </w:rPr>
        <w:t xml:space="preserve"> обеспечение равного доступа к культурным ценностям различных слоев населения Челябинской области;</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2</w:t>
      </w:r>
      <w:r>
        <w:rPr>
          <w:rFonts w:ascii="Times New Roman" w:hAnsi="Times New Roman"/>
          <w:sz w:val="28"/>
          <w:szCs w:val="28"/>
        </w:rPr>
        <w:t xml:space="preserve">) </w:t>
      </w:r>
      <w:r w:rsidRPr="00FD67AF">
        <w:rPr>
          <w:rFonts w:ascii="Times New Roman" w:hAnsi="Times New Roman"/>
          <w:sz w:val="28"/>
          <w:szCs w:val="28"/>
        </w:rPr>
        <w:t>осуществление музыкально-просветительской работы, музыкально-эстетическо</w:t>
      </w:r>
      <w:r>
        <w:rPr>
          <w:rFonts w:ascii="Times New Roman" w:hAnsi="Times New Roman"/>
          <w:sz w:val="28"/>
          <w:szCs w:val="28"/>
        </w:rPr>
        <w:t>го</w:t>
      </w:r>
      <w:r w:rsidRPr="00FD67AF">
        <w:rPr>
          <w:rFonts w:ascii="Times New Roman" w:hAnsi="Times New Roman"/>
          <w:sz w:val="28"/>
          <w:szCs w:val="28"/>
        </w:rPr>
        <w:t xml:space="preserve"> воспитани</w:t>
      </w:r>
      <w:r>
        <w:rPr>
          <w:rFonts w:ascii="Times New Roman" w:hAnsi="Times New Roman"/>
          <w:sz w:val="28"/>
          <w:szCs w:val="28"/>
        </w:rPr>
        <w:t>я</w:t>
      </w:r>
      <w:r w:rsidRPr="00FD67AF">
        <w:rPr>
          <w:rFonts w:ascii="Times New Roman" w:hAnsi="Times New Roman"/>
          <w:sz w:val="28"/>
          <w:szCs w:val="28"/>
        </w:rPr>
        <w:t xml:space="preserve"> подрастающ</w:t>
      </w:r>
      <w:r>
        <w:rPr>
          <w:rFonts w:ascii="Times New Roman" w:hAnsi="Times New Roman"/>
          <w:sz w:val="28"/>
          <w:szCs w:val="28"/>
        </w:rPr>
        <w:t>их</w:t>
      </w:r>
      <w:r w:rsidRPr="00FD67AF">
        <w:rPr>
          <w:rFonts w:ascii="Times New Roman" w:hAnsi="Times New Roman"/>
          <w:sz w:val="28"/>
          <w:szCs w:val="28"/>
        </w:rPr>
        <w:t xml:space="preserve"> поколени</w:t>
      </w:r>
      <w:r>
        <w:rPr>
          <w:rFonts w:ascii="Times New Roman" w:hAnsi="Times New Roman"/>
          <w:sz w:val="28"/>
          <w:szCs w:val="28"/>
        </w:rPr>
        <w:t>й</w:t>
      </w:r>
      <w:r w:rsidRPr="00FD67AF">
        <w:rPr>
          <w:rFonts w:ascii="Times New Roman" w:hAnsi="Times New Roman"/>
          <w:sz w:val="28"/>
          <w:szCs w:val="28"/>
        </w:rPr>
        <w:t>;</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3</w:t>
      </w:r>
      <w:r>
        <w:rPr>
          <w:rFonts w:ascii="Times New Roman" w:hAnsi="Times New Roman"/>
          <w:sz w:val="28"/>
          <w:szCs w:val="28"/>
        </w:rPr>
        <w:t>)</w:t>
      </w:r>
      <w:r w:rsidRPr="00FD67AF">
        <w:rPr>
          <w:rFonts w:ascii="Times New Roman" w:hAnsi="Times New Roman"/>
          <w:sz w:val="28"/>
          <w:szCs w:val="28"/>
        </w:rPr>
        <w:t xml:space="preserve"> содействие развитию профессионального музыкального искусства в Челябинской области;</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4</w:t>
      </w:r>
      <w:r>
        <w:rPr>
          <w:rFonts w:ascii="Times New Roman" w:hAnsi="Times New Roman"/>
          <w:sz w:val="28"/>
          <w:szCs w:val="28"/>
        </w:rPr>
        <w:t>)</w:t>
      </w:r>
      <w:r w:rsidRPr="00FD67AF">
        <w:rPr>
          <w:rFonts w:ascii="Times New Roman" w:hAnsi="Times New Roman"/>
          <w:sz w:val="28"/>
          <w:szCs w:val="28"/>
        </w:rPr>
        <w:t xml:space="preserve"> укрепление культурных связей с другими организациями культуры и искусства, со странами ближнего и дальнего зарубежья посредством </w:t>
      </w:r>
      <w:r>
        <w:rPr>
          <w:rFonts w:ascii="Times New Roman" w:hAnsi="Times New Roman"/>
          <w:sz w:val="28"/>
          <w:szCs w:val="28"/>
        </w:rPr>
        <w:t>организации обменных гастролей</w:t>
      </w:r>
      <w:r w:rsidRPr="00FD67AF">
        <w:rPr>
          <w:rFonts w:ascii="Times New Roman" w:hAnsi="Times New Roman"/>
          <w:sz w:val="28"/>
          <w:szCs w:val="28"/>
        </w:rPr>
        <w:t xml:space="preserve"> творчески</w:t>
      </w:r>
      <w:r>
        <w:rPr>
          <w:rFonts w:ascii="Times New Roman" w:hAnsi="Times New Roman"/>
          <w:sz w:val="28"/>
          <w:szCs w:val="28"/>
        </w:rPr>
        <w:t>х</w:t>
      </w:r>
      <w:r w:rsidRPr="00FD67AF">
        <w:rPr>
          <w:rFonts w:ascii="Times New Roman" w:hAnsi="Times New Roman"/>
          <w:sz w:val="28"/>
          <w:szCs w:val="28"/>
        </w:rPr>
        <w:t xml:space="preserve"> коллектив</w:t>
      </w:r>
      <w:r>
        <w:rPr>
          <w:rFonts w:ascii="Times New Roman" w:hAnsi="Times New Roman"/>
          <w:sz w:val="28"/>
          <w:szCs w:val="28"/>
        </w:rPr>
        <w:t>ов</w:t>
      </w:r>
      <w:r w:rsidRPr="00FD67AF">
        <w:rPr>
          <w:rFonts w:ascii="Times New Roman" w:hAnsi="Times New Roman"/>
          <w:sz w:val="28"/>
          <w:szCs w:val="28"/>
        </w:rPr>
        <w:t>, участием в фестивалях.</w:t>
      </w:r>
    </w:p>
    <w:p w:rsidR="004B29EA" w:rsidRPr="00FD67AF" w:rsidRDefault="004B29EA" w:rsidP="004B29EA">
      <w:pPr>
        <w:pStyle w:val="1"/>
        <w:tabs>
          <w:tab w:val="left" w:pos="0"/>
        </w:tabs>
        <w:spacing w:line="276" w:lineRule="auto"/>
        <w:jc w:val="both"/>
        <w:rPr>
          <w:rFonts w:ascii="Times New Roman" w:hAnsi="Times New Roman"/>
          <w:sz w:val="28"/>
          <w:szCs w:val="28"/>
        </w:rPr>
      </w:pPr>
    </w:p>
    <w:p w:rsidR="004B29EA" w:rsidRDefault="004B29EA" w:rsidP="004B29EA">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FD67AF">
        <w:rPr>
          <w:rFonts w:ascii="Times New Roman" w:hAnsi="Times New Roman"/>
          <w:sz w:val="28"/>
          <w:szCs w:val="28"/>
        </w:rPr>
        <w:t>Предметом деятельности Учреждения является</w:t>
      </w:r>
      <w:r>
        <w:rPr>
          <w:rFonts w:ascii="Times New Roman" w:hAnsi="Times New Roman"/>
          <w:sz w:val="28"/>
          <w:szCs w:val="28"/>
        </w:rPr>
        <w:t xml:space="preserve"> осуществление профессиональной концертной деятельности.</w:t>
      </w:r>
    </w:p>
    <w:p w:rsidR="004B29EA" w:rsidRDefault="004B29EA" w:rsidP="004B29EA">
      <w:pPr>
        <w:autoSpaceDE w:val="0"/>
        <w:autoSpaceDN w:val="0"/>
        <w:adjustRightInd w:val="0"/>
        <w:jc w:val="both"/>
        <w:rPr>
          <w:rFonts w:ascii="Times New Roman" w:hAnsi="Times New Roman"/>
          <w:sz w:val="28"/>
          <w:szCs w:val="28"/>
        </w:rPr>
      </w:pPr>
      <w:r w:rsidRPr="00FD67AF">
        <w:rPr>
          <w:rFonts w:ascii="Times New Roman" w:hAnsi="Times New Roman"/>
          <w:sz w:val="28"/>
          <w:szCs w:val="28"/>
        </w:rPr>
        <w:t>1</w:t>
      </w:r>
      <w:r>
        <w:rPr>
          <w:rFonts w:ascii="Times New Roman" w:hAnsi="Times New Roman"/>
          <w:sz w:val="28"/>
          <w:szCs w:val="28"/>
        </w:rPr>
        <w:t xml:space="preserve">4. </w:t>
      </w:r>
      <w:r w:rsidRPr="00FD67AF">
        <w:rPr>
          <w:rFonts w:ascii="Times New Roman" w:hAnsi="Times New Roman"/>
          <w:sz w:val="28"/>
          <w:szCs w:val="28"/>
        </w:rPr>
        <w:t>Учреждение является некоммерческой организацией, созданной</w:t>
      </w:r>
      <w:r w:rsidRPr="005E129C">
        <w:rPr>
          <w:rFonts w:ascii="Times New Roman" w:hAnsi="Times New Roman"/>
          <w:sz w:val="28"/>
          <w:szCs w:val="28"/>
        </w:rPr>
        <w:t xml:space="preserve"> Челябинской областью для </w:t>
      </w:r>
      <w:r w:rsidRPr="008D22C3">
        <w:rPr>
          <w:rFonts w:ascii="Times New Roman" w:hAnsi="Times New Roman"/>
          <w:sz w:val="28"/>
          <w:szCs w:val="28"/>
        </w:rPr>
        <w:t>оказани</w:t>
      </w:r>
      <w:r>
        <w:rPr>
          <w:rFonts w:ascii="Times New Roman" w:hAnsi="Times New Roman"/>
          <w:sz w:val="28"/>
          <w:szCs w:val="28"/>
        </w:rPr>
        <w:t>я</w:t>
      </w:r>
      <w:r w:rsidRPr="008D22C3">
        <w:rPr>
          <w:rFonts w:ascii="Times New Roman" w:hAnsi="Times New Roman"/>
          <w:sz w:val="28"/>
          <w:szCs w:val="28"/>
        </w:rPr>
        <w:t xml:space="preserve"> государственных услуг, выполнени</w:t>
      </w:r>
      <w:r>
        <w:rPr>
          <w:rFonts w:ascii="Times New Roman" w:hAnsi="Times New Roman"/>
          <w:sz w:val="28"/>
          <w:szCs w:val="28"/>
        </w:rPr>
        <w:t>я</w:t>
      </w:r>
      <w:r w:rsidRPr="008D22C3">
        <w:rPr>
          <w:rFonts w:ascii="Times New Roman" w:hAnsi="Times New Roman"/>
          <w:sz w:val="28"/>
          <w:szCs w:val="28"/>
        </w:rPr>
        <w:t xml:space="preserve"> работ и (или) исполнени</w:t>
      </w:r>
      <w:r>
        <w:rPr>
          <w:rFonts w:ascii="Times New Roman" w:hAnsi="Times New Roman"/>
          <w:sz w:val="28"/>
          <w:szCs w:val="28"/>
        </w:rPr>
        <w:t>я</w:t>
      </w:r>
      <w:r w:rsidRPr="008D22C3">
        <w:rPr>
          <w:rFonts w:ascii="Times New Roman" w:hAnsi="Times New Roman"/>
          <w:sz w:val="28"/>
          <w:szCs w:val="28"/>
        </w:rPr>
        <w:t xml:space="preserve">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w:t>
      </w:r>
      <w:r>
        <w:rPr>
          <w:rFonts w:ascii="Times New Roman" w:hAnsi="Times New Roman"/>
          <w:sz w:val="28"/>
          <w:szCs w:val="28"/>
        </w:rPr>
        <w:t>Челябинской области</w:t>
      </w:r>
      <w:r w:rsidRPr="008D22C3">
        <w:rPr>
          <w:rFonts w:ascii="Times New Roman" w:hAnsi="Times New Roman"/>
          <w:sz w:val="28"/>
          <w:szCs w:val="28"/>
        </w:rPr>
        <w:t>.</w:t>
      </w:r>
      <w:r>
        <w:rPr>
          <w:rFonts w:ascii="Times New Roman" w:hAnsi="Times New Roman"/>
          <w:sz w:val="28"/>
          <w:szCs w:val="28"/>
        </w:rPr>
        <w:t xml:space="preserve"> </w:t>
      </w:r>
    </w:p>
    <w:p w:rsidR="004B29EA" w:rsidRPr="008D22C3" w:rsidRDefault="004B29EA" w:rsidP="004B29EA">
      <w:pPr>
        <w:autoSpaceDE w:val="0"/>
        <w:autoSpaceDN w:val="0"/>
        <w:adjustRightInd w:val="0"/>
        <w:spacing w:after="0"/>
        <w:ind w:firstLine="540"/>
        <w:jc w:val="both"/>
        <w:rPr>
          <w:rFonts w:ascii="Times New Roman" w:hAnsi="Times New Roman"/>
          <w:sz w:val="28"/>
          <w:szCs w:val="28"/>
        </w:rPr>
      </w:pPr>
      <w:r w:rsidRPr="008D22C3">
        <w:rPr>
          <w:rFonts w:ascii="Times New Roman" w:hAnsi="Times New Roman"/>
          <w:sz w:val="28"/>
          <w:szCs w:val="28"/>
        </w:rPr>
        <w:t xml:space="preserve">Оказание Учреждением государственных услуг </w:t>
      </w:r>
      <w:r>
        <w:rPr>
          <w:rFonts w:ascii="Times New Roman" w:hAnsi="Times New Roman"/>
          <w:sz w:val="28"/>
          <w:szCs w:val="28"/>
        </w:rPr>
        <w:t>также</w:t>
      </w:r>
      <w:r w:rsidRPr="008D22C3">
        <w:rPr>
          <w:rFonts w:ascii="Times New Roman" w:hAnsi="Times New Roman"/>
          <w:sz w:val="28"/>
          <w:szCs w:val="28"/>
        </w:rPr>
        <w:t xml:space="preserve"> осуществля</w:t>
      </w:r>
      <w:r>
        <w:rPr>
          <w:rFonts w:ascii="Times New Roman" w:hAnsi="Times New Roman"/>
          <w:sz w:val="28"/>
          <w:szCs w:val="28"/>
        </w:rPr>
        <w:t>е</w:t>
      </w:r>
      <w:r w:rsidRPr="008D22C3">
        <w:rPr>
          <w:rFonts w:ascii="Times New Roman" w:hAnsi="Times New Roman"/>
          <w:sz w:val="28"/>
          <w:szCs w:val="28"/>
        </w:rPr>
        <w:t>тся в электронном виде.</w:t>
      </w:r>
    </w:p>
    <w:p w:rsidR="004B29EA" w:rsidRPr="008D22C3" w:rsidRDefault="004B29EA" w:rsidP="004B29EA">
      <w:pPr>
        <w:autoSpaceDE w:val="0"/>
        <w:autoSpaceDN w:val="0"/>
        <w:adjustRightInd w:val="0"/>
        <w:ind w:firstLine="540"/>
        <w:jc w:val="both"/>
        <w:rPr>
          <w:rFonts w:ascii="Times New Roman" w:hAnsi="Times New Roman"/>
          <w:sz w:val="28"/>
          <w:szCs w:val="28"/>
        </w:rPr>
      </w:pPr>
      <w:r w:rsidRPr="008D22C3">
        <w:rPr>
          <w:rFonts w:ascii="Times New Roman" w:hAnsi="Times New Roman"/>
          <w:sz w:val="28"/>
          <w:szCs w:val="28"/>
        </w:rPr>
        <w:t xml:space="preserve">В соответствии с установленными настоящим Уставом видами деятельности Учреждения Учредителем формируются и утверждаются </w:t>
      </w:r>
      <w:r w:rsidRPr="008D22C3">
        <w:rPr>
          <w:rFonts w:ascii="Times New Roman" w:hAnsi="Times New Roman"/>
          <w:sz w:val="28"/>
          <w:szCs w:val="28"/>
        </w:rPr>
        <w:lastRenderedPageBreak/>
        <w:t>государственные задания для Учреждения в порядке, установленном законодательством.</w:t>
      </w:r>
    </w:p>
    <w:p w:rsidR="004B29EA" w:rsidRPr="00FD67AF" w:rsidRDefault="004B29EA" w:rsidP="004B29EA">
      <w:pPr>
        <w:pStyle w:val="ConsPlusNonformat"/>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15</w:t>
      </w:r>
      <w:r w:rsidRPr="00B76927">
        <w:rPr>
          <w:rFonts w:ascii="Times New Roman" w:hAnsi="Times New Roman" w:cs="Times New Roman"/>
          <w:sz w:val="28"/>
          <w:szCs w:val="28"/>
        </w:rPr>
        <w:t xml:space="preserve">. Для достижения целей, предусмотренных </w:t>
      </w:r>
      <w:hyperlink r:id="rId8" w:history="1">
        <w:r w:rsidRPr="00B76927">
          <w:rPr>
            <w:rFonts w:ascii="Times New Roman" w:hAnsi="Times New Roman" w:cs="Times New Roman"/>
            <w:sz w:val="28"/>
            <w:szCs w:val="28"/>
          </w:rPr>
          <w:t xml:space="preserve">пунктом </w:t>
        </w:r>
        <w:r>
          <w:rPr>
            <w:rFonts w:ascii="Times New Roman" w:hAnsi="Times New Roman" w:cs="Times New Roman"/>
            <w:sz w:val="28"/>
            <w:szCs w:val="28"/>
          </w:rPr>
          <w:t>1</w:t>
        </w:r>
      </w:hyperlink>
      <w:r>
        <w:rPr>
          <w:rFonts w:ascii="Times New Roman" w:hAnsi="Times New Roman" w:cs="Times New Roman"/>
          <w:sz w:val="28"/>
          <w:szCs w:val="28"/>
        </w:rPr>
        <w:t>3</w:t>
      </w:r>
      <w:r w:rsidRPr="00B76927">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w:t>
      </w:r>
      <w:r w:rsidRPr="00B76927">
        <w:rPr>
          <w:rFonts w:ascii="Times New Roman" w:hAnsi="Times New Roman" w:cs="Times New Roman"/>
          <w:sz w:val="28"/>
          <w:szCs w:val="28"/>
        </w:rPr>
        <w:t xml:space="preserve">Устава, </w:t>
      </w:r>
      <w:r w:rsidRPr="00FD67AF">
        <w:rPr>
          <w:rFonts w:ascii="Times New Roman" w:hAnsi="Times New Roman" w:cs="Times New Roman"/>
          <w:sz w:val="28"/>
          <w:szCs w:val="28"/>
        </w:rPr>
        <w:t>Учреждение осуществляет следующие основные виды деятельности:</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1</w:t>
      </w:r>
      <w:r>
        <w:rPr>
          <w:rFonts w:ascii="Times New Roman" w:hAnsi="Times New Roman"/>
          <w:sz w:val="28"/>
          <w:szCs w:val="28"/>
        </w:rPr>
        <w:t>)</w:t>
      </w:r>
      <w:r w:rsidRPr="00FD67AF">
        <w:rPr>
          <w:rFonts w:ascii="Times New Roman" w:hAnsi="Times New Roman"/>
          <w:sz w:val="28"/>
          <w:szCs w:val="28"/>
        </w:rPr>
        <w:t xml:space="preserve"> создание и прокат концертных программ, организация и проведение гастролей собственных или приглашенных коллективов, исполнителей, вовлечение в гастрольно-концертную деятельность профессиональных исполнителей и коллективов города Челябинска и Челябинской области;</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2</w:t>
      </w:r>
      <w:r>
        <w:rPr>
          <w:rFonts w:ascii="Times New Roman" w:hAnsi="Times New Roman"/>
          <w:sz w:val="28"/>
          <w:szCs w:val="28"/>
        </w:rPr>
        <w:t>)</w:t>
      </w:r>
      <w:r w:rsidRPr="00FD67AF">
        <w:rPr>
          <w:rFonts w:ascii="Times New Roman" w:hAnsi="Times New Roman"/>
          <w:sz w:val="28"/>
          <w:szCs w:val="28"/>
        </w:rPr>
        <w:t xml:space="preserve"> организация и проведение гастролей ведущих исполнителей и творческих коллективов российского и зарубежного музыкального искусства как самостоятельно, так и совместно с другими организациями;</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3</w:t>
      </w:r>
      <w:r>
        <w:rPr>
          <w:rFonts w:ascii="Times New Roman" w:hAnsi="Times New Roman"/>
          <w:sz w:val="28"/>
          <w:szCs w:val="28"/>
        </w:rPr>
        <w:t>)</w:t>
      </w:r>
      <w:r w:rsidRPr="00FD67AF">
        <w:rPr>
          <w:rFonts w:ascii="Times New Roman" w:hAnsi="Times New Roman"/>
          <w:sz w:val="28"/>
          <w:szCs w:val="28"/>
        </w:rPr>
        <w:t xml:space="preserve">  организация и проведение фестивалей, смотров, конкурсов и презентаций, как на территории Российской Федерации, так и за рубежом;</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4</w:t>
      </w:r>
      <w:r>
        <w:rPr>
          <w:rFonts w:ascii="Times New Roman" w:hAnsi="Times New Roman"/>
          <w:sz w:val="28"/>
          <w:szCs w:val="28"/>
        </w:rPr>
        <w:t>)</w:t>
      </w:r>
      <w:r w:rsidRPr="00FD67AF">
        <w:rPr>
          <w:rFonts w:ascii="Times New Roman" w:hAnsi="Times New Roman"/>
          <w:sz w:val="28"/>
          <w:szCs w:val="28"/>
        </w:rPr>
        <w:t xml:space="preserve">  организация работы клубов, кружков, студий,  попечительских советов;</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5</w:t>
      </w:r>
      <w:r>
        <w:rPr>
          <w:rFonts w:ascii="Times New Roman" w:hAnsi="Times New Roman"/>
          <w:sz w:val="28"/>
          <w:szCs w:val="28"/>
        </w:rPr>
        <w:t>)</w:t>
      </w:r>
      <w:r w:rsidRPr="00FD67AF">
        <w:rPr>
          <w:rFonts w:ascii="Times New Roman" w:hAnsi="Times New Roman"/>
          <w:sz w:val="28"/>
          <w:szCs w:val="28"/>
        </w:rPr>
        <w:t xml:space="preserve"> изготовление предметов художественного оформления концертов, других мероприятий, концертных костюмов, аксессуаров, обуви  и других реквизитов;</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6</w:t>
      </w:r>
      <w:r>
        <w:rPr>
          <w:rFonts w:ascii="Times New Roman" w:hAnsi="Times New Roman"/>
          <w:sz w:val="28"/>
          <w:szCs w:val="28"/>
        </w:rPr>
        <w:t>)</w:t>
      </w:r>
      <w:r w:rsidRPr="00FD67AF">
        <w:rPr>
          <w:rFonts w:ascii="Times New Roman" w:hAnsi="Times New Roman"/>
          <w:sz w:val="28"/>
          <w:szCs w:val="28"/>
        </w:rPr>
        <w:t xml:space="preserve"> организация рекламы, выступлений на радио и телевидении, проведение зрительских конференций и других мероприятий с целью увеличения посещаемости концертов, производство и реализация рекламной продукции с символикой Учреждения</w:t>
      </w:r>
      <w:r>
        <w:rPr>
          <w:rFonts w:ascii="Times New Roman" w:hAnsi="Times New Roman"/>
          <w:sz w:val="28"/>
          <w:szCs w:val="28"/>
        </w:rPr>
        <w:t>;</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7</w:t>
      </w:r>
      <w:r>
        <w:rPr>
          <w:rFonts w:ascii="Times New Roman" w:hAnsi="Times New Roman"/>
          <w:sz w:val="28"/>
          <w:szCs w:val="28"/>
        </w:rPr>
        <w:t>)</w:t>
      </w:r>
      <w:r w:rsidRPr="00FD67AF">
        <w:rPr>
          <w:rFonts w:ascii="Times New Roman" w:hAnsi="Times New Roman"/>
          <w:sz w:val="28"/>
          <w:szCs w:val="28"/>
        </w:rPr>
        <w:t xml:space="preserve"> организация и проведение  многосторонних встреч, симпозиумов, конференций, форумов, круглых столов, семинаров, мастер классов, лекционных мероприятий, вечеров, ярмарок, викторин, карнавалов, благотворительных акций,  смотров, художественных выставок;</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8</w:t>
      </w:r>
      <w:r>
        <w:rPr>
          <w:rFonts w:ascii="Times New Roman" w:hAnsi="Times New Roman"/>
          <w:sz w:val="28"/>
          <w:szCs w:val="28"/>
        </w:rPr>
        <w:t>)</w:t>
      </w:r>
      <w:r w:rsidRPr="00FD67AF">
        <w:rPr>
          <w:rFonts w:ascii="Times New Roman" w:hAnsi="Times New Roman"/>
          <w:sz w:val="28"/>
          <w:szCs w:val="28"/>
        </w:rPr>
        <w:t xml:space="preserve"> </w:t>
      </w:r>
      <w:r>
        <w:rPr>
          <w:rFonts w:ascii="Times New Roman" w:hAnsi="Times New Roman"/>
          <w:sz w:val="28"/>
          <w:szCs w:val="28"/>
        </w:rPr>
        <w:t xml:space="preserve">  </w:t>
      </w:r>
      <w:r w:rsidRPr="00FD67AF">
        <w:rPr>
          <w:rFonts w:ascii="Times New Roman" w:hAnsi="Times New Roman"/>
          <w:sz w:val="28"/>
          <w:szCs w:val="28"/>
        </w:rPr>
        <w:t>организация и проведение обмена культурными программами (в том числе с участием зарубежных организаций);</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9</w:t>
      </w:r>
      <w:r>
        <w:rPr>
          <w:rFonts w:ascii="Times New Roman" w:hAnsi="Times New Roman"/>
          <w:sz w:val="28"/>
          <w:szCs w:val="28"/>
        </w:rPr>
        <w:t xml:space="preserve">) </w:t>
      </w:r>
      <w:r w:rsidRPr="00FD67AF">
        <w:rPr>
          <w:rFonts w:ascii="Times New Roman" w:hAnsi="Times New Roman"/>
          <w:sz w:val="28"/>
          <w:szCs w:val="28"/>
        </w:rPr>
        <w:t xml:space="preserve"> </w:t>
      </w:r>
      <w:r>
        <w:rPr>
          <w:rFonts w:ascii="Times New Roman" w:hAnsi="Times New Roman"/>
          <w:sz w:val="28"/>
          <w:szCs w:val="28"/>
        </w:rPr>
        <w:t xml:space="preserve"> </w:t>
      </w:r>
      <w:r w:rsidRPr="00FD67AF">
        <w:rPr>
          <w:rFonts w:ascii="Times New Roman" w:hAnsi="Times New Roman"/>
          <w:sz w:val="28"/>
          <w:szCs w:val="28"/>
        </w:rPr>
        <w:t>реализация билетов на концерты,  спектакли, конкурсы, творческие вечера, представления, культурно-зрелищные мероприятия, фестивали, гастроли;</w:t>
      </w:r>
    </w:p>
    <w:p w:rsidR="004B29EA"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10</w:t>
      </w:r>
      <w:r>
        <w:rPr>
          <w:rFonts w:ascii="Times New Roman" w:hAnsi="Times New Roman"/>
          <w:sz w:val="28"/>
          <w:szCs w:val="28"/>
        </w:rPr>
        <w:t>)</w:t>
      </w:r>
      <w:r w:rsidRPr="00FD67AF">
        <w:rPr>
          <w:rFonts w:ascii="Times New Roman" w:hAnsi="Times New Roman"/>
          <w:sz w:val="28"/>
          <w:szCs w:val="28"/>
        </w:rPr>
        <w:t xml:space="preserve"> </w:t>
      </w:r>
      <w:r>
        <w:rPr>
          <w:rFonts w:ascii="Times New Roman" w:hAnsi="Times New Roman"/>
          <w:sz w:val="28"/>
          <w:szCs w:val="28"/>
        </w:rPr>
        <w:t xml:space="preserve"> </w:t>
      </w:r>
      <w:r w:rsidRPr="00FD67AF">
        <w:rPr>
          <w:rFonts w:ascii="Times New Roman" w:hAnsi="Times New Roman"/>
          <w:sz w:val="28"/>
          <w:szCs w:val="28"/>
        </w:rPr>
        <w:t>подготовка новых концертных программ, спектаклей всех жанров своими силами либо с приглашением коллективов или отдельных исполнителей;</w:t>
      </w:r>
    </w:p>
    <w:p w:rsidR="004B29EA" w:rsidRPr="00FD67AF" w:rsidRDefault="004B29EA" w:rsidP="004B29EA">
      <w:pPr>
        <w:pStyle w:val="1"/>
        <w:tabs>
          <w:tab w:val="left" w:pos="0"/>
        </w:tabs>
        <w:spacing w:line="276" w:lineRule="auto"/>
        <w:jc w:val="both"/>
        <w:rPr>
          <w:rFonts w:ascii="Times New Roman" w:hAnsi="Times New Roman"/>
          <w:sz w:val="28"/>
          <w:szCs w:val="28"/>
        </w:rPr>
      </w:pPr>
      <w:r>
        <w:rPr>
          <w:rFonts w:ascii="Times New Roman" w:hAnsi="Times New Roman"/>
          <w:sz w:val="28"/>
          <w:szCs w:val="28"/>
        </w:rPr>
        <w:t xml:space="preserve">11) самостоятельно определять направления, способы и условия  использования  принадлежащих Учреждению объектов авторского права и смежных прав, произведений  музыкального искусства и иных объектов интеллектуальной  собственности, передавать права на показ музыкальных произведений по телевидению и передачи по радио, трансляцию иным способом, права  на их съемку и запись  на магнитные, кино-, видео-, аудио-, цифровые и другие материальные носители, тиражирование, реализацию, распространение и </w:t>
      </w:r>
      <w:r>
        <w:rPr>
          <w:rFonts w:ascii="Times New Roman" w:hAnsi="Times New Roman"/>
          <w:sz w:val="28"/>
          <w:szCs w:val="28"/>
        </w:rPr>
        <w:lastRenderedPageBreak/>
        <w:t xml:space="preserve">выдачу разрешений на их копирование  при условии соблюдения прав  авторов и иных лиц, чьи объекты интеллектуальной собственности использованы при создании музыкальных произведений;  </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1</w:t>
      </w:r>
      <w:r>
        <w:rPr>
          <w:rFonts w:ascii="Times New Roman" w:hAnsi="Times New Roman"/>
          <w:sz w:val="28"/>
          <w:szCs w:val="28"/>
        </w:rPr>
        <w:t>2)</w:t>
      </w:r>
      <w:r w:rsidRPr="00FD67AF">
        <w:rPr>
          <w:rFonts w:ascii="Times New Roman" w:hAnsi="Times New Roman"/>
          <w:sz w:val="28"/>
          <w:szCs w:val="28"/>
        </w:rPr>
        <w:t xml:space="preserve"> осуществление работы по пропаганде музыкального искусства, привлечению зрительской аудитории, проведению маркетинговых исследований и процедур;</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1</w:t>
      </w:r>
      <w:r>
        <w:rPr>
          <w:rFonts w:ascii="Times New Roman" w:hAnsi="Times New Roman"/>
          <w:sz w:val="28"/>
          <w:szCs w:val="28"/>
        </w:rPr>
        <w:t>3)</w:t>
      </w:r>
      <w:r w:rsidRPr="00FD67AF">
        <w:rPr>
          <w:rFonts w:ascii="Times New Roman" w:hAnsi="Times New Roman"/>
          <w:sz w:val="28"/>
          <w:szCs w:val="28"/>
        </w:rPr>
        <w:t xml:space="preserve"> </w:t>
      </w:r>
      <w:r>
        <w:rPr>
          <w:rFonts w:ascii="Times New Roman" w:hAnsi="Times New Roman"/>
          <w:sz w:val="28"/>
          <w:szCs w:val="28"/>
        </w:rPr>
        <w:t xml:space="preserve"> </w:t>
      </w:r>
      <w:r w:rsidRPr="00FD67AF">
        <w:rPr>
          <w:rFonts w:ascii="Times New Roman" w:hAnsi="Times New Roman"/>
          <w:sz w:val="28"/>
          <w:szCs w:val="28"/>
        </w:rPr>
        <w:t>оказание услуг по аудио и видеозаписи театрально-зрелищных программ, культурно-просветительских и зрелищно-развлекательных мероприятии;</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1</w:t>
      </w:r>
      <w:r>
        <w:rPr>
          <w:rFonts w:ascii="Times New Roman" w:hAnsi="Times New Roman"/>
          <w:sz w:val="28"/>
          <w:szCs w:val="28"/>
        </w:rPr>
        <w:t>4)</w:t>
      </w:r>
      <w:r w:rsidRPr="00FD67AF">
        <w:rPr>
          <w:rFonts w:ascii="Times New Roman" w:hAnsi="Times New Roman"/>
          <w:sz w:val="28"/>
          <w:szCs w:val="28"/>
        </w:rPr>
        <w:t xml:space="preserve"> </w:t>
      </w:r>
      <w:r>
        <w:rPr>
          <w:rFonts w:ascii="Times New Roman" w:hAnsi="Times New Roman"/>
          <w:sz w:val="28"/>
          <w:szCs w:val="28"/>
        </w:rPr>
        <w:t xml:space="preserve"> </w:t>
      </w:r>
      <w:r w:rsidRPr="00FD67AF">
        <w:rPr>
          <w:rFonts w:ascii="Times New Roman" w:hAnsi="Times New Roman"/>
          <w:sz w:val="28"/>
          <w:szCs w:val="28"/>
        </w:rPr>
        <w:t xml:space="preserve">изготовление и реализация копий звуко- и видеозаписей из фоно- и видеотек </w:t>
      </w:r>
      <w:r>
        <w:rPr>
          <w:rFonts w:ascii="Times New Roman" w:hAnsi="Times New Roman"/>
          <w:sz w:val="28"/>
          <w:szCs w:val="28"/>
        </w:rPr>
        <w:t>У</w:t>
      </w:r>
      <w:r w:rsidRPr="00FD67AF">
        <w:rPr>
          <w:rFonts w:ascii="Times New Roman" w:hAnsi="Times New Roman"/>
          <w:sz w:val="28"/>
          <w:szCs w:val="28"/>
        </w:rPr>
        <w:t>чреждения.</w:t>
      </w:r>
    </w:p>
    <w:p w:rsidR="004B29EA" w:rsidRPr="00FD67AF" w:rsidRDefault="004B29EA" w:rsidP="004B29EA">
      <w:pPr>
        <w:pStyle w:val="ConsPlusNonformat"/>
        <w:widowControl/>
        <w:spacing w:line="276" w:lineRule="auto"/>
        <w:jc w:val="both"/>
        <w:rPr>
          <w:rFonts w:ascii="Times New Roman" w:hAnsi="Times New Roman" w:cs="Times New Roman"/>
          <w:sz w:val="28"/>
          <w:szCs w:val="28"/>
        </w:rPr>
      </w:pPr>
    </w:p>
    <w:p w:rsidR="004B29EA" w:rsidRPr="00FD67AF" w:rsidRDefault="004B29EA" w:rsidP="004B29EA">
      <w:pPr>
        <w:pStyle w:val="ConsPlusNonformat"/>
        <w:widowControl/>
        <w:spacing w:line="276" w:lineRule="auto"/>
        <w:jc w:val="both"/>
        <w:rPr>
          <w:rFonts w:ascii="Times New Roman" w:hAnsi="Times New Roman" w:cs="Times New Roman"/>
          <w:sz w:val="28"/>
          <w:szCs w:val="28"/>
        </w:rPr>
      </w:pPr>
      <w:r>
        <w:rPr>
          <w:rFonts w:ascii="Times New Roman" w:hAnsi="Times New Roman" w:cs="Times New Roman"/>
          <w:sz w:val="28"/>
          <w:szCs w:val="28"/>
        </w:rPr>
        <w:t>16</w:t>
      </w:r>
      <w:r w:rsidRPr="008D22C3">
        <w:rPr>
          <w:rFonts w:ascii="Times New Roman" w:hAnsi="Times New Roman" w:cs="Times New Roman"/>
          <w:sz w:val="28"/>
          <w:szCs w:val="28"/>
        </w:rPr>
        <w:t xml:space="preserve">. </w:t>
      </w:r>
      <w:r w:rsidRPr="003F13C4">
        <w:rPr>
          <w:rFonts w:ascii="Times New Roman" w:hAnsi="Times New Roman" w:cs="Times New Roman"/>
          <w:sz w:val="28"/>
          <w:szCs w:val="28"/>
        </w:rPr>
        <w:t>В соответствии с законодательством Российской Федерации, Челябинской области помимо основных видов деятельности Учреждение осуществля</w:t>
      </w:r>
      <w:r>
        <w:rPr>
          <w:rFonts w:ascii="Times New Roman" w:hAnsi="Times New Roman" w:cs="Times New Roman"/>
          <w:sz w:val="28"/>
          <w:szCs w:val="28"/>
        </w:rPr>
        <w:t>ет</w:t>
      </w:r>
      <w:r w:rsidRPr="003F13C4">
        <w:rPr>
          <w:rFonts w:ascii="Times New Roman" w:hAnsi="Times New Roman" w:cs="Times New Roman"/>
          <w:sz w:val="28"/>
          <w:szCs w:val="28"/>
        </w:rPr>
        <w:t xml:space="preserve"> иные  </w:t>
      </w:r>
      <w:r w:rsidRPr="00FD67AF">
        <w:rPr>
          <w:rFonts w:ascii="Times New Roman" w:hAnsi="Times New Roman" w:cs="Times New Roman"/>
          <w:sz w:val="28"/>
          <w:szCs w:val="28"/>
        </w:rPr>
        <w:t>виды  деятельности, приносящие доход, соответствующие целям создания Учреждения:</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1</w:t>
      </w:r>
      <w:r>
        <w:rPr>
          <w:rFonts w:ascii="Times New Roman" w:hAnsi="Times New Roman"/>
          <w:sz w:val="28"/>
          <w:szCs w:val="28"/>
        </w:rPr>
        <w:t>)</w:t>
      </w:r>
      <w:r w:rsidRPr="00FD67AF">
        <w:rPr>
          <w:rFonts w:ascii="Times New Roman" w:hAnsi="Times New Roman"/>
          <w:sz w:val="28"/>
          <w:szCs w:val="28"/>
        </w:rPr>
        <w:t xml:space="preserve"> создание и </w:t>
      </w:r>
      <w:r>
        <w:rPr>
          <w:rFonts w:ascii="Times New Roman" w:hAnsi="Times New Roman"/>
          <w:sz w:val="28"/>
          <w:szCs w:val="28"/>
        </w:rPr>
        <w:t>организация</w:t>
      </w:r>
      <w:r w:rsidRPr="00FD67AF">
        <w:rPr>
          <w:rFonts w:ascii="Times New Roman" w:hAnsi="Times New Roman"/>
          <w:sz w:val="28"/>
          <w:szCs w:val="28"/>
        </w:rPr>
        <w:t xml:space="preserve"> музыкальных, вокально-инструментальных,  хореографических студий, кружков; </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2</w:t>
      </w:r>
      <w:r>
        <w:rPr>
          <w:rFonts w:ascii="Times New Roman" w:hAnsi="Times New Roman"/>
          <w:sz w:val="28"/>
          <w:szCs w:val="28"/>
        </w:rPr>
        <w:t>)</w:t>
      </w:r>
      <w:r w:rsidRPr="00FD67AF">
        <w:rPr>
          <w:rFonts w:ascii="Times New Roman" w:hAnsi="Times New Roman"/>
          <w:sz w:val="28"/>
          <w:szCs w:val="28"/>
        </w:rPr>
        <w:t xml:space="preserve">  реализация сопутствующих услуг, предоставляемых зрителям, в том числе организация работы буфетов и баров</w:t>
      </w:r>
      <w:r>
        <w:rPr>
          <w:rFonts w:ascii="Times New Roman" w:hAnsi="Times New Roman"/>
          <w:sz w:val="28"/>
          <w:szCs w:val="28"/>
        </w:rPr>
        <w:t>,</w:t>
      </w:r>
      <w:r w:rsidRPr="00FD67AF">
        <w:rPr>
          <w:rFonts w:ascii="Times New Roman" w:hAnsi="Times New Roman"/>
          <w:sz w:val="28"/>
          <w:szCs w:val="28"/>
        </w:rPr>
        <w:t xml:space="preserve"> в целях улучшения  обслуживания и привлечения зрительской аудитории; </w:t>
      </w:r>
    </w:p>
    <w:p w:rsidR="004B29EA" w:rsidRPr="00FD67AF"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3</w:t>
      </w:r>
      <w:r>
        <w:rPr>
          <w:rFonts w:ascii="Times New Roman" w:hAnsi="Times New Roman"/>
          <w:sz w:val="28"/>
          <w:szCs w:val="28"/>
        </w:rPr>
        <w:t xml:space="preserve">) </w:t>
      </w:r>
      <w:r w:rsidRPr="00FD67AF">
        <w:rPr>
          <w:rFonts w:ascii="Times New Roman" w:hAnsi="Times New Roman"/>
          <w:sz w:val="28"/>
          <w:szCs w:val="28"/>
        </w:rPr>
        <w:t xml:space="preserve"> реализация методических, репертуарных, справочных изданий,  программок на концерты и спектакли, каталоги, буклеты;</w:t>
      </w:r>
    </w:p>
    <w:p w:rsidR="004B29EA" w:rsidRDefault="004B29EA" w:rsidP="004B29EA">
      <w:pPr>
        <w:pStyle w:val="1"/>
        <w:tabs>
          <w:tab w:val="left" w:pos="0"/>
        </w:tabs>
        <w:spacing w:line="276" w:lineRule="auto"/>
        <w:jc w:val="both"/>
        <w:rPr>
          <w:rFonts w:ascii="Times New Roman" w:hAnsi="Times New Roman"/>
          <w:sz w:val="28"/>
          <w:szCs w:val="28"/>
        </w:rPr>
      </w:pPr>
      <w:r w:rsidRPr="00FD67AF">
        <w:rPr>
          <w:rFonts w:ascii="Times New Roman" w:hAnsi="Times New Roman"/>
          <w:sz w:val="28"/>
          <w:szCs w:val="28"/>
        </w:rPr>
        <w:t>4</w:t>
      </w:r>
      <w:r>
        <w:rPr>
          <w:rFonts w:ascii="Times New Roman" w:hAnsi="Times New Roman"/>
          <w:sz w:val="28"/>
          <w:szCs w:val="28"/>
        </w:rPr>
        <w:t>)</w:t>
      </w:r>
      <w:r w:rsidRPr="00FD67AF">
        <w:rPr>
          <w:rFonts w:ascii="Times New Roman" w:hAnsi="Times New Roman"/>
          <w:sz w:val="28"/>
          <w:szCs w:val="28"/>
        </w:rPr>
        <w:t xml:space="preserve"> оказание консультативной, методической и организационно-творческой помощи в подготовке и проведении культурно-досуговых мероприятий на договорной основе;</w:t>
      </w:r>
    </w:p>
    <w:p w:rsidR="004B29EA" w:rsidRDefault="004B29EA" w:rsidP="004B29EA">
      <w:pPr>
        <w:pStyle w:val="1"/>
        <w:tabs>
          <w:tab w:val="left" w:pos="0"/>
        </w:tabs>
        <w:spacing w:line="276" w:lineRule="auto"/>
        <w:jc w:val="both"/>
        <w:rPr>
          <w:rFonts w:ascii="Times New Roman" w:hAnsi="Times New Roman"/>
          <w:sz w:val="28"/>
          <w:szCs w:val="28"/>
        </w:rPr>
      </w:pPr>
      <w:r>
        <w:rPr>
          <w:rFonts w:ascii="Times New Roman" w:hAnsi="Times New Roman"/>
          <w:sz w:val="28"/>
          <w:szCs w:val="28"/>
        </w:rPr>
        <w:t>5) изготовление по заказам других юридических и физических лиц предметов художественного оформления концертов, других мероприятий, концертных костюмов, аксессуаров и других реквизитов, их прокат и реализация;</w:t>
      </w:r>
    </w:p>
    <w:p w:rsidR="004B29EA" w:rsidRPr="00FD67AF" w:rsidRDefault="004B29EA" w:rsidP="004B29EA">
      <w:pPr>
        <w:pStyle w:val="1"/>
        <w:tabs>
          <w:tab w:val="left" w:pos="0"/>
        </w:tabs>
        <w:spacing w:line="276" w:lineRule="auto"/>
        <w:jc w:val="both"/>
        <w:rPr>
          <w:rFonts w:ascii="Times New Roman" w:hAnsi="Times New Roman"/>
          <w:sz w:val="28"/>
          <w:szCs w:val="28"/>
        </w:rPr>
      </w:pPr>
      <w:r>
        <w:rPr>
          <w:rFonts w:ascii="Times New Roman" w:hAnsi="Times New Roman"/>
          <w:sz w:val="28"/>
          <w:szCs w:val="28"/>
        </w:rPr>
        <w:t>6) предоставление концертных площадок на договорной основе для проведения мероприятий;</w:t>
      </w:r>
    </w:p>
    <w:p w:rsidR="004B29EA" w:rsidRPr="00FD67AF" w:rsidRDefault="004B29EA" w:rsidP="004B29EA">
      <w:pPr>
        <w:pStyle w:val="1"/>
        <w:tabs>
          <w:tab w:val="left" w:pos="0"/>
        </w:tabs>
        <w:spacing w:line="276" w:lineRule="auto"/>
        <w:jc w:val="both"/>
        <w:rPr>
          <w:rFonts w:ascii="Times New Roman" w:hAnsi="Times New Roman"/>
          <w:sz w:val="28"/>
          <w:szCs w:val="28"/>
        </w:rPr>
      </w:pPr>
      <w:r>
        <w:rPr>
          <w:rFonts w:ascii="Times New Roman" w:hAnsi="Times New Roman"/>
          <w:sz w:val="28"/>
          <w:szCs w:val="28"/>
        </w:rPr>
        <w:t>7)</w:t>
      </w:r>
      <w:r w:rsidRPr="00FD67AF">
        <w:rPr>
          <w:rFonts w:ascii="Times New Roman" w:hAnsi="Times New Roman"/>
          <w:sz w:val="28"/>
          <w:szCs w:val="28"/>
        </w:rPr>
        <w:t xml:space="preserve"> предоставление другим учреждениям и организациям на договорной основе артистических сил, постановочных услуг, сценических постановочных средств, звуко-светотехнического оборудования, музыкальных инструментов,  костюмов, обуви,  реквизита, бутафории для проведения концертов, иных мероприятий;</w:t>
      </w:r>
    </w:p>
    <w:p w:rsidR="004B29EA" w:rsidRPr="00FD67AF" w:rsidRDefault="004B29EA" w:rsidP="004B29EA">
      <w:pPr>
        <w:pStyle w:val="1"/>
        <w:tabs>
          <w:tab w:val="left" w:pos="0"/>
        </w:tabs>
        <w:spacing w:line="276" w:lineRule="auto"/>
        <w:jc w:val="both"/>
        <w:rPr>
          <w:rFonts w:ascii="Times New Roman" w:hAnsi="Times New Roman"/>
          <w:sz w:val="28"/>
          <w:szCs w:val="28"/>
        </w:rPr>
      </w:pPr>
      <w:r>
        <w:rPr>
          <w:rFonts w:ascii="Times New Roman" w:hAnsi="Times New Roman"/>
          <w:sz w:val="28"/>
          <w:szCs w:val="28"/>
        </w:rPr>
        <w:t xml:space="preserve">8) </w:t>
      </w:r>
      <w:r w:rsidRPr="00FD67AF">
        <w:rPr>
          <w:rFonts w:ascii="Times New Roman" w:hAnsi="Times New Roman"/>
          <w:sz w:val="28"/>
          <w:szCs w:val="28"/>
        </w:rPr>
        <w:t xml:space="preserve"> услуги по рекламе;</w:t>
      </w:r>
    </w:p>
    <w:p w:rsidR="004B29EA" w:rsidRPr="00FD67AF" w:rsidRDefault="004B29EA" w:rsidP="004B29EA">
      <w:pPr>
        <w:pStyle w:val="1"/>
        <w:tabs>
          <w:tab w:val="left" w:pos="0"/>
        </w:tabs>
        <w:spacing w:line="276" w:lineRule="auto"/>
        <w:jc w:val="both"/>
        <w:rPr>
          <w:rFonts w:ascii="Times New Roman" w:hAnsi="Times New Roman"/>
          <w:sz w:val="28"/>
          <w:szCs w:val="28"/>
        </w:rPr>
      </w:pPr>
      <w:r>
        <w:rPr>
          <w:rFonts w:ascii="Times New Roman" w:hAnsi="Times New Roman"/>
          <w:sz w:val="28"/>
          <w:szCs w:val="28"/>
        </w:rPr>
        <w:t>9)</w:t>
      </w:r>
      <w:r w:rsidRPr="00FD67AF">
        <w:rPr>
          <w:rFonts w:ascii="Times New Roman" w:hAnsi="Times New Roman"/>
          <w:sz w:val="28"/>
          <w:szCs w:val="28"/>
        </w:rPr>
        <w:t xml:space="preserve"> транспортные услуги на договорной основе</w:t>
      </w:r>
      <w:r>
        <w:rPr>
          <w:rFonts w:ascii="Times New Roman" w:hAnsi="Times New Roman"/>
          <w:sz w:val="28"/>
          <w:szCs w:val="28"/>
        </w:rPr>
        <w:t>.</w:t>
      </w:r>
    </w:p>
    <w:p w:rsidR="004B29EA" w:rsidRPr="00FD67AF" w:rsidRDefault="004B29EA" w:rsidP="004B29EA">
      <w:pPr>
        <w:pStyle w:val="ConsPlusNonformat"/>
        <w:widowControl/>
        <w:spacing w:line="276" w:lineRule="auto"/>
        <w:jc w:val="both"/>
        <w:rPr>
          <w:rFonts w:ascii="Times New Roman" w:hAnsi="Times New Roman" w:cs="Times New Roman"/>
          <w:sz w:val="28"/>
          <w:szCs w:val="28"/>
        </w:rPr>
      </w:pPr>
    </w:p>
    <w:p w:rsidR="004B29EA" w:rsidRDefault="004B29EA" w:rsidP="004B29EA">
      <w:pPr>
        <w:autoSpaceDE w:val="0"/>
        <w:autoSpaceDN w:val="0"/>
        <w:adjustRightInd w:val="0"/>
        <w:spacing w:after="0"/>
        <w:ind w:firstLine="540"/>
        <w:jc w:val="both"/>
        <w:rPr>
          <w:rFonts w:ascii="Times New Roman" w:hAnsi="Times New Roman"/>
          <w:sz w:val="28"/>
          <w:szCs w:val="28"/>
        </w:rPr>
      </w:pPr>
      <w:r w:rsidRPr="008D22C3">
        <w:rPr>
          <w:rFonts w:ascii="Times New Roman" w:hAnsi="Times New Roman"/>
          <w:sz w:val="28"/>
          <w:szCs w:val="28"/>
        </w:rPr>
        <w:t>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соответствует указанным целям.</w:t>
      </w:r>
    </w:p>
    <w:p w:rsidR="004B29EA" w:rsidRPr="003F13C4" w:rsidRDefault="004B29EA" w:rsidP="004B29EA">
      <w:pPr>
        <w:autoSpaceDE w:val="0"/>
        <w:autoSpaceDN w:val="0"/>
        <w:adjustRightInd w:val="0"/>
        <w:ind w:firstLine="540"/>
        <w:jc w:val="both"/>
        <w:rPr>
          <w:rFonts w:ascii="Times New Roman" w:hAnsi="Times New Roman"/>
          <w:sz w:val="28"/>
          <w:szCs w:val="28"/>
        </w:rPr>
      </w:pPr>
      <w:r w:rsidRPr="003F13C4">
        <w:rPr>
          <w:rFonts w:ascii="Times New Roman" w:hAnsi="Times New Roman"/>
          <w:sz w:val="28"/>
          <w:szCs w:val="28"/>
        </w:rPr>
        <w:t>Виды деятельности, подлежащие лицензированию, осуществляются Учреждением после получения лицензии в установленном законодательством порядке.</w:t>
      </w:r>
    </w:p>
    <w:p w:rsidR="004B29EA" w:rsidRPr="00AE4869" w:rsidRDefault="004B29EA" w:rsidP="004B29EA">
      <w:pPr>
        <w:autoSpaceDE w:val="0"/>
        <w:autoSpaceDN w:val="0"/>
        <w:adjustRightInd w:val="0"/>
        <w:jc w:val="both"/>
        <w:rPr>
          <w:rFonts w:ascii="Times New Roman" w:hAnsi="Times New Roman"/>
          <w:sz w:val="28"/>
          <w:szCs w:val="28"/>
        </w:rPr>
      </w:pPr>
      <w:r>
        <w:rPr>
          <w:rFonts w:ascii="Times New Roman" w:hAnsi="Times New Roman"/>
          <w:sz w:val="28"/>
          <w:szCs w:val="28"/>
        </w:rPr>
        <w:t>17</w:t>
      </w:r>
      <w:r w:rsidRPr="00AE4869">
        <w:rPr>
          <w:rFonts w:ascii="Times New Roman" w:hAnsi="Times New Roman"/>
          <w:sz w:val="28"/>
          <w:szCs w:val="28"/>
        </w:rPr>
        <w:t xml:space="preserve">. Учреждение вправе сверх утвержденного </w:t>
      </w:r>
      <w:r w:rsidRPr="00FD67AF">
        <w:rPr>
          <w:rFonts w:ascii="Times New Roman" w:hAnsi="Times New Roman"/>
          <w:sz w:val="28"/>
          <w:szCs w:val="28"/>
        </w:rPr>
        <w:t xml:space="preserve">Учредителем  государственного задания, а также в случаях, определенных федеральными законами, в пределах государственного задания выполнять работы, оказывать услуги, относящиеся к его основным видам деятельности, предусмотренным </w:t>
      </w:r>
      <w:hyperlink r:id="rId9" w:history="1">
        <w:r w:rsidRPr="00FD67AF">
          <w:rPr>
            <w:rFonts w:ascii="Times New Roman" w:hAnsi="Times New Roman"/>
            <w:sz w:val="28"/>
            <w:szCs w:val="28"/>
          </w:rPr>
          <w:t>пунктом 1</w:t>
        </w:r>
        <w:r>
          <w:rPr>
            <w:rFonts w:ascii="Times New Roman" w:hAnsi="Times New Roman"/>
            <w:sz w:val="28"/>
            <w:szCs w:val="28"/>
          </w:rPr>
          <w:t>5</w:t>
        </w:r>
      </w:hyperlink>
      <w:r w:rsidRPr="00FD67AF">
        <w:rPr>
          <w:rFonts w:ascii="Times New Roman" w:hAnsi="Times New Roman"/>
          <w:sz w:val="28"/>
          <w:szCs w:val="28"/>
        </w:rPr>
        <w:t xml:space="preserve"> настоящего Устава, для граждан и юридических лиц за плату и на одинаковых</w:t>
      </w:r>
      <w:r w:rsidRPr="00AE4869">
        <w:rPr>
          <w:rFonts w:ascii="Times New Roman" w:hAnsi="Times New Roman"/>
          <w:sz w:val="28"/>
          <w:szCs w:val="28"/>
        </w:rPr>
        <w:t xml:space="preserve"> при оказании одних и тех же услуг условиях. Порядок определения указанной платы устанавливается </w:t>
      </w:r>
      <w:r w:rsidRPr="00700F4A">
        <w:rPr>
          <w:rFonts w:ascii="Times New Roman" w:hAnsi="Times New Roman"/>
          <w:sz w:val="28"/>
          <w:szCs w:val="28"/>
        </w:rPr>
        <w:t>Учредителем</w:t>
      </w:r>
      <w:r>
        <w:rPr>
          <w:rFonts w:ascii="Times New Roman" w:hAnsi="Times New Roman"/>
          <w:sz w:val="28"/>
          <w:szCs w:val="28"/>
        </w:rPr>
        <w:t xml:space="preserve">, </w:t>
      </w:r>
      <w:r w:rsidRPr="00AE4869">
        <w:rPr>
          <w:rFonts w:ascii="Times New Roman" w:hAnsi="Times New Roman"/>
          <w:sz w:val="28"/>
          <w:szCs w:val="28"/>
        </w:rPr>
        <w:t xml:space="preserve"> если иное не предусмотрено федеральным законом.</w:t>
      </w:r>
    </w:p>
    <w:p w:rsidR="004B29EA" w:rsidRDefault="004B29EA" w:rsidP="004B29EA">
      <w:pPr>
        <w:autoSpaceDE w:val="0"/>
        <w:autoSpaceDN w:val="0"/>
        <w:adjustRightInd w:val="0"/>
        <w:jc w:val="center"/>
        <w:outlineLvl w:val="1"/>
        <w:rPr>
          <w:rFonts w:ascii="Times New Roman" w:hAnsi="Times New Roman"/>
          <w:sz w:val="28"/>
          <w:szCs w:val="28"/>
        </w:rPr>
      </w:pPr>
      <w:r>
        <w:rPr>
          <w:rFonts w:ascii="Times New Roman" w:hAnsi="Times New Roman"/>
          <w:sz w:val="28"/>
          <w:szCs w:val="28"/>
          <w:lang w:val="en-US"/>
        </w:rPr>
        <w:t>III</w:t>
      </w:r>
      <w:r w:rsidRPr="00AE4869">
        <w:rPr>
          <w:rFonts w:ascii="Times New Roman" w:hAnsi="Times New Roman"/>
          <w:sz w:val="28"/>
          <w:szCs w:val="28"/>
        </w:rPr>
        <w:t xml:space="preserve">. Имущество </w:t>
      </w:r>
      <w:r>
        <w:rPr>
          <w:rFonts w:ascii="Times New Roman" w:hAnsi="Times New Roman"/>
          <w:sz w:val="28"/>
          <w:szCs w:val="28"/>
        </w:rPr>
        <w:t xml:space="preserve">и финансовое обеспечение </w:t>
      </w:r>
      <w:r w:rsidRPr="00AE4869">
        <w:rPr>
          <w:rFonts w:ascii="Times New Roman" w:hAnsi="Times New Roman"/>
          <w:sz w:val="28"/>
          <w:szCs w:val="28"/>
        </w:rPr>
        <w:t>Учреждения</w:t>
      </w:r>
    </w:p>
    <w:p w:rsidR="004B29EA" w:rsidRPr="00AE4869"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18</w:t>
      </w:r>
      <w:r w:rsidRPr="00AE4869">
        <w:rPr>
          <w:rFonts w:ascii="Times New Roman" w:hAnsi="Times New Roman"/>
          <w:sz w:val="28"/>
          <w:szCs w:val="28"/>
        </w:rPr>
        <w:t xml:space="preserve">. </w:t>
      </w:r>
      <w:r>
        <w:rPr>
          <w:rFonts w:ascii="Times New Roman" w:hAnsi="Times New Roman"/>
          <w:sz w:val="28"/>
          <w:szCs w:val="28"/>
        </w:rPr>
        <w:t xml:space="preserve"> </w:t>
      </w:r>
      <w:r w:rsidRPr="00AE4869">
        <w:rPr>
          <w:rFonts w:ascii="Times New Roman" w:hAnsi="Times New Roman"/>
          <w:sz w:val="28"/>
          <w:szCs w:val="28"/>
        </w:rPr>
        <w:t xml:space="preserve">Имущество Учреждения находится в собственности </w:t>
      </w:r>
      <w:r>
        <w:rPr>
          <w:rFonts w:ascii="Times New Roman" w:hAnsi="Times New Roman"/>
          <w:sz w:val="28"/>
          <w:szCs w:val="28"/>
        </w:rPr>
        <w:t>Челябинской области</w:t>
      </w:r>
      <w:r w:rsidRPr="00AE4869">
        <w:rPr>
          <w:rFonts w:ascii="Times New Roman" w:hAnsi="Times New Roman"/>
          <w:sz w:val="28"/>
          <w:szCs w:val="28"/>
        </w:rPr>
        <w:t xml:space="preserve"> и закрепляется за Учреждением на праве оперативного управления.</w:t>
      </w:r>
    </w:p>
    <w:p w:rsidR="004B29EA" w:rsidRDefault="004B29EA" w:rsidP="004B29EA">
      <w:pPr>
        <w:autoSpaceDE w:val="0"/>
        <w:autoSpaceDN w:val="0"/>
        <w:adjustRightInd w:val="0"/>
        <w:spacing w:after="0"/>
        <w:ind w:firstLine="540"/>
        <w:jc w:val="both"/>
        <w:rPr>
          <w:rFonts w:ascii="Times New Roman" w:hAnsi="Times New Roman"/>
          <w:color w:val="FF6600"/>
          <w:sz w:val="28"/>
          <w:szCs w:val="28"/>
        </w:rPr>
      </w:pPr>
      <w:r w:rsidRPr="00AE4869">
        <w:rPr>
          <w:rFonts w:ascii="Times New Roman" w:hAnsi="Times New Roman"/>
          <w:sz w:val="28"/>
          <w:szCs w:val="28"/>
        </w:rPr>
        <w:t xml:space="preserve">Плоды, продукция и доходы от использования имущества, находящегося в оперативном управлении Учреждения, а также имущество, приобретенное Учреждением </w:t>
      </w:r>
      <w:r w:rsidRPr="00700F4A">
        <w:rPr>
          <w:rFonts w:ascii="Times New Roman" w:hAnsi="Times New Roman"/>
          <w:sz w:val="28"/>
          <w:szCs w:val="28"/>
        </w:rPr>
        <w:t>по договору или иным основаниям, поступают в оперативное управление Учреждения.</w:t>
      </w:r>
      <w:r>
        <w:rPr>
          <w:rFonts w:ascii="Times New Roman" w:hAnsi="Times New Roman"/>
          <w:color w:val="FF6600"/>
          <w:sz w:val="28"/>
          <w:szCs w:val="28"/>
        </w:rPr>
        <w:t xml:space="preserve"> </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bookmarkStart w:id="0" w:name="k4"/>
      <w:bookmarkEnd w:id="0"/>
      <w:r w:rsidRPr="00AE4869">
        <w:rPr>
          <w:rFonts w:ascii="Times New Roman" w:hAnsi="Times New Roman"/>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4B29EA" w:rsidRDefault="004B29EA" w:rsidP="004B29EA">
      <w:pPr>
        <w:autoSpaceDE w:val="0"/>
        <w:autoSpaceDN w:val="0"/>
        <w:adjustRightInd w:val="0"/>
        <w:spacing w:after="0"/>
        <w:jc w:val="both"/>
        <w:outlineLvl w:val="1"/>
        <w:rPr>
          <w:rFonts w:ascii="Times New Roman" w:hAnsi="Times New Roman"/>
          <w:sz w:val="28"/>
          <w:szCs w:val="28"/>
        </w:rPr>
      </w:pPr>
    </w:p>
    <w:p w:rsidR="004B29EA" w:rsidRPr="00D94470" w:rsidRDefault="004B29EA" w:rsidP="004B29EA">
      <w:pPr>
        <w:autoSpaceDE w:val="0"/>
        <w:autoSpaceDN w:val="0"/>
        <w:adjustRightInd w:val="0"/>
        <w:spacing w:after="0"/>
        <w:jc w:val="both"/>
        <w:outlineLvl w:val="1"/>
        <w:rPr>
          <w:rFonts w:ascii="Times New Roman" w:hAnsi="Times New Roman"/>
          <w:sz w:val="28"/>
          <w:szCs w:val="28"/>
        </w:rPr>
      </w:pPr>
      <w:r>
        <w:rPr>
          <w:rFonts w:ascii="Times New Roman" w:hAnsi="Times New Roman"/>
          <w:sz w:val="28"/>
          <w:szCs w:val="28"/>
        </w:rPr>
        <w:t>19</w:t>
      </w:r>
      <w:r w:rsidRPr="00D94470">
        <w:rPr>
          <w:rFonts w:ascii="Times New Roman" w:hAnsi="Times New Roman"/>
          <w:sz w:val="28"/>
          <w:szCs w:val="28"/>
        </w:rPr>
        <w:t>. Источниками формирования имущества и финансовых ресурсов Учреждения являются:</w:t>
      </w:r>
    </w:p>
    <w:p w:rsidR="004B29EA" w:rsidRPr="00D94470" w:rsidRDefault="004B29EA" w:rsidP="004B29EA">
      <w:pPr>
        <w:autoSpaceDE w:val="0"/>
        <w:autoSpaceDN w:val="0"/>
        <w:adjustRightInd w:val="0"/>
        <w:spacing w:after="0"/>
        <w:ind w:firstLine="708"/>
        <w:jc w:val="both"/>
        <w:outlineLvl w:val="1"/>
        <w:rPr>
          <w:rFonts w:ascii="Times New Roman" w:hAnsi="Times New Roman"/>
          <w:sz w:val="28"/>
          <w:szCs w:val="28"/>
        </w:rPr>
      </w:pPr>
      <w:r w:rsidRPr="0065531A">
        <w:rPr>
          <w:rFonts w:ascii="Times New Roman" w:hAnsi="Times New Roman"/>
          <w:sz w:val="28"/>
          <w:szCs w:val="28"/>
        </w:rPr>
        <w:t>1) имущество, закрепленное в установленном порядке за Учреждением в случаях, предусмотренных законодательством;</w:t>
      </w:r>
    </w:p>
    <w:p w:rsidR="004B29EA" w:rsidRPr="00D94470" w:rsidRDefault="004B29EA" w:rsidP="004B29EA">
      <w:pPr>
        <w:autoSpaceDE w:val="0"/>
        <w:autoSpaceDN w:val="0"/>
        <w:adjustRightInd w:val="0"/>
        <w:spacing w:after="0"/>
        <w:ind w:firstLine="708"/>
        <w:jc w:val="both"/>
        <w:outlineLvl w:val="1"/>
        <w:rPr>
          <w:rFonts w:ascii="Times New Roman" w:hAnsi="Times New Roman"/>
          <w:sz w:val="28"/>
          <w:szCs w:val="28"/>
        </w:rPr>
      </w:pPr>
      <w:r w:rsidRPr="00D94470">
        <w:rPr>
          <w:rFonts w:ascii="Times New Roman" w:hAnsi="Times New Roman"/>
          <w:sz w:val="28"/>
          <w:szCs w:val="28"/>
        </w:rPr>
        <w:t xml:space="preserve">2) </w:t>
      </w:r>
      <w:r>
        <w:rPr>
          <w:rFonts w:ascii="Times New Roman" w:hAnsi="Times New Roman"/>
          <w:sz w:val="28"/>
          <w:szCs w:val="28"/>
        </w:rPr>
        <w:t>субсидии</w:t>
      </w:r>
      <w:r w:rsidRPr="00D94470">
        <w:rPr>
          <w:rFonts w:ascii="Times New Roman" w:hAnsi="Times New Roman"/>
          <w:sz w:val="28"/>
          <w:szCs w:val="28"/>
        </w:rPr>
        <w:t xml:space="preserve"> бюджета Челябинской области;</w:t>
      </w:r>
    </w:p>
    <w:p w:rsidR="004B29EA" w:rsidRPr="00D94470" w:rsidRDefault="004B29EA" w:rsidP="004B29EA">
      <w:pPr>
        <w:autoSpaceDE w:val="0"/>
        <w:autoSpaceDN w:val="0"/>
        <w:adjustRightInd w:val="0"/>
        <w:spacing w:after="0"/>
        <w:ind w:firstLine="708"/>
        <w:jc w:val="both"/>
        <w:outlineLvl w:val="1"/>
        <w:rPr>
          <w:rFonts w:ascii="Times New Roman" w:hAnsi="Times New Roman"/>
          <w:sz w:val="28"/>
          <w:szCs w:val="28"/>
        </w:rPr>
      </w:pPr>
      <w:r w:rsidRPr="00D94470">
        <w:rPr>
          <w:rFonts w:ascii="Times New Roman" w:hAnsi="Times New Roman"/>
          <w:sz w:val="28"/>
          <w:szCs w:val="28"/>
        </w:rPr>
        <w:t>3) доходы, полученные от приносящей доход деятельности;</w:t>
      </w:r>
    </w:p>
    <w:p w:rsidR="004B29EA" w:rsidRPr="00D94470" w:rsidRDefault="004B29EA" w:rsidP="004B29EA">
      <w:pPr>
        <w:autoSpaceDE w:val="0"/>
        <w:autoSpaceDN w:val="0"/>
        <w:adjustRightInd w:val="0"/>
        <w:spacing w:after="0"/>
        <w:ind w:firstLine="708"/>
        <w:jc w:val="both"/>
        <w:outlineLvl w:val="1"/>
        <w:rPr>
          <w:rFonts w:ascii="Times New Roman" w:hAnsi="Times New Roman"/>
          <w:sz w:val="28"/>
          <w:szCs w:val="28"/>
        </w:rPr>
      </w:pPr>
      <w:r w:rsidRPr="00D94470">
        <w:rPr>
          <w:rFonts w:ascii="Times New Roman" w:hAnsi="Times New Roman"/>
          <w:sz w:val="28"/>
          <w:szCs w:val="28"/>
        </w:rPr>
        <w:t>4) средства спонсоров и добровольные пожертвования граждан;</w:t>
      </w:r>
    </w:p>
    <w:p w:rsidR="004B29EA" w:rsidRDefault="004B29EA" w:rsidP="004B29EA">
      <w:pPr>
        <w:autoSpaceDE w:val="0"/>
        <w:autoSpaceDN w:val="0"/>
        <w:adjustRightInd w:val="0"/>
        <w:ind w:firstLine="708"/>
        <w:jc w:val="both"/>
        <w:outlineLvl w:val="1"/>
        <w:rPr>
          <w:rFonts w:ascii="Times New Roman" w:hAnsi="Times New Roman"/>
          <w:sz w:val="28"/>
          <w:szCs w:val="28"/>
        </w:rPr>
      </w:pPr>
      <w:r w:rsidRPr="00D94470">
        <w:rPr>
          <w:rFonts w:ascii="Times New Roman" w:hAnsi="Times New Roman"/>
          <w:sz w:val="28"/>
          <w:szCs w:val="28"/>
        </w:rPr>
        <w:t>5) иные источники, не запрещенные законодательством.</w:t>
      </w:r>
    </w:p>
    <w:p w:rsidR="004B29EA" w:rsidRPr="00D94470" w:rsidRDefault="004B29EA" w:rsidP="004B29EA">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20</w:t>
      </w:r>
      <w:r w:rsidRPr="00D94470">
        <w:rPr>
          <w:rFonts w:ascii="Times New Roman" w:hAnsi="Times New Roman"/>
          <w:sz w:val="28"/>
          <w:szCs w:val="28"/>
        </w:rPr>
        <w:t>. Имущество и средства Учреждения отражаются на его балансе и используются для достижения целей, определенных настоящим Уставом.</w:t>
      </w:r>
    </w:p>
    <w:p w:rsidR="004B29EA" w:rsidRDefault="004B29EA" w:rsidP="004B29EA">
      <w:pPr>
        <w:autoSpaceDE w:val="0"/>
        <w:autoSpaceDN w:val="0"/>
        <w:adjustRightInd w:val="0"/>
        <w:jc w:val="both"/>
        <w:rPr>
          <w:rFonts w:ascii="Times New Roman" w:hAnsi="Times New Roman"/>
          <w:sz w:val="28"/>
          <w:szCs w:val="28"/>
        </w:rPr>
      </w:pPr>
      <w:r>
        <w:rPr>
          <w:rFonts w:ascii="Times New Roman" w:hAnsi="Times New Roman"/>
          <w:sz w:val="28"/>
          <w:szCs w:val="28"/>
        </w:rPr>
        <w:t>21</w:t>
      </w:r>
      <w:r w:rsidRPr="00AE4869">
        <w:rPr>
          <w:rFonts w:ascii="Times New Roman" w:hAnsi="Times New Roman"/>
          <w:sz w:val="28"/>
          <w:szCs w:val="28"/>
        </w:rPr>
        <w:t>. При осуществлении права оперативного управления в отношени</w:t>
      </w:r>
      <w:r>
        <w:rPr>
          <w:rFonts w:ascii="Times New Roman" w:hAnsi="Times New Roman"/>
          <w:sz w:val="28"/>
          <w:szCs w:val="28"/>
        </w:rPr>
        <w:t>и,</w:t>
      </w:r>
      <w:r w:rsidRPr="00AE4869">
        <w:rPr>
          <w:rFonts w:ascii="Times New Roman" w:hAnsi="Times New Roman"/>
          <w:sz w:val="28"/>
          <w:szCs w:val="28"/>
        </w:rPr>
        <w:t xml:space="preserve"> закрепленного за ним имущества </w:t>
      </w:r>
      <w:r>
        <w:rPr>
          <w:rFonts w:ascii="Times New Roman" w:hAnsi="Times New Roman"/>
          <w:sz w:val="28"/>
          <w:szCs w:val="28"/>
        </w:rPr>
        <w:t>Челябинской области</w:t>
      </w:r>
      <w:r w:rsidRPr="00AE4869">
        <w:rPr>
          <w:rFonts w:ascii="Times New Roman" w:hAnsi="Times New Roman"/>
          <w:sz w:val="28"/>
          <w:szCs w:val="28"/>
        </w:rPr>
        <w:t xml:space="preserve"> Учреждение обязано эффективно использовать имущество, обеспечивать его сохранность и использовать его строго по целевому назначению.</w:t>
      </w:r>
    </w:p>
    <w:p w:rsidR="004B29EA" w:rsidRPr="0018228D" w:rsidRDefault="004B29EA" w:rsidP="004B29EA">
      <w:pPr>
        <w:autoSpaceDE w:val="0"/>
        <w:autoSpaceDN w:val="0"/>
        <w:adjustRightInd w:val="0"/>
        <w:jc w:val="both"/>
        <w:rPr>
          <w:rFonts w:ascii="Times New Roman" w:hAnsi="Times New Roman"/>
          <w:sz w:val="28"/>
          <w:szCs w:val="28"/>
        </w:rPr>
      </w:pPr>
      <w:r w:rsidRPr="0018228D">
        <w:rPr>
          <w:rFonts w:ascii="Times New Roman" w:hAnsi="Times New Roman"/>
          <w:sz w:val="28"/>
          <w:szCs w:val="28"/>
        </w:rPr>
        <w:t>2</w:t>
      </w:r>
      <w:r>
        <w:rPr>
          <w:rFonts w:ascii="Times New Roman" w:hAnsi="Times New Roman"/>
          <w:sz w:val="28"/>
          <w:szCs w:val="28"/>
        </w:rPr>
        <w:t>2</w:t>
      </w:r>
      <w:r w:rsidRPr="0018228D">
        <w:rPr>
          <w:rFonts w:ascii="Times New Roman" w:hAnsi="Times New Roman"/>
          <w:sz w:val="28"/>
          <w:szCs w:val="28"/>
        </w:rPr>
        <w:t>.  Контроль за использованием по назначению и сохранностью имущества, закрепленного за Учреждением на праве оперативного управления, осуществляет исполнительный орган по управлению имуществом.</w:t>
      </w:r>
    </w:p>
    <w:p w:rsidR="004B29EA" w:rsidRPr="0018228D" w:rsidRDefault="004B29EA" w:rsidP="004B29EA">
      <w:pPr>
        <w:autoSpaceDE w:val="0"/>
        <w:autoSpaceDN w:val="0"/>
        <w:adjustRightInd w:val="0"/>
        <w:spacing w:after="0"/>
        <w:jc w:val="both"/>
        <w:rPr>
          <w:rFonts w:ascii="Times New Roman" w:hAnsi="Times New Roman"/>
          <w:sz w:val="28"/>
          <w:szCs w:val="28"/>
        </w:rPr>
      </w:pPr>
      <w:r w:rsidRPr="0018228D">
        <w:rPr>
          <w:rFonts w:ascii="Times New Roman" w:hAnsi="Times New Roman"/>
          <w:sz w:val="28"/>
          <w:szCs w:val="28"/>
        </w:rPr>
        <w:t>2</w:t>
      </w:r>
      <w:r>
        <w:rPr>
          <w:rFonts w:ascii="Times New Roman" w:hAnsi="Times New Roman"/>
          <w:sz w:val="28"/>
          <w:szCs w:val="28"/>
        </w:rPr>
        <w:t>3</w:t>
      </w:r>
      <w:r w:rsidRPr="0018228D">
        <w:rPr>
          <w:rFonts w:ascii="Times New Roman" w:hAnsi="Times New Roman"/>
          <w:sz w:val="28"/>
          <w:szCs w:val="28"/>
        </w:rPr>
        <w:t>.  Правительство Челябинской области в соответствии с законодательством Российской Федерации вправе изъять излишнее, неиспользуемое или используемое не по назначению недвижимое имущество, закрепленное за областным государственным учреждением на праве оперативного управления.</w:t>
      </w:r>
    </w:p>
    <w:p w:rsidR="004B29EA" w:rsidRPr="0018228D" w:rsidRDefault="004B29EA" w:rsidP="004B29EA">
      <w:pPr>
        <w:autoSpaceDE w:val="0"/>
        <w:autoSpaceDN w:val="0"/>
        <w:adjustRightInd w:val="0"/>
        <w:ind w:firstLine="708"/>
        <w:jc w:val="both"/>
        <w:rPr>
          <w:rFonts w:ascii="Times New Roman" w:hAnsi="Times New Roman"/>
          <w:sz w:val="28"/>
          <w:szCs w:val="28"/>
        </w:rPr>
      </w:pPr>
      <w:r w:rsidRPr="0018228D">
        <w:rPr>
          <w:rFonts w:ascii="Times New Roman" w:hAnsi="Times New Roman"/>
          <w:sz w:val="28"/>
          <w:szCs w:val="28"/>
        </w:rPr>
        <w:t xml:space="preserve">Изъятие имущества из оперативного управления Учреждения осуществляется в случаях, установленных законодательством, в </w:t>
      </w:r>
      <w:hyperlink r:id="rId10" w:history="1">
        <w:r w:rsidRPr="0018228D">
          <w:rPr>
            <w:rStyle w:val="a5"/>
            <w:rFonts w:ascii="Times New Roman" w:hAnsi="Times New Roman"/>
            <w:sz w:val="28"/>
            <w:szCs w:val="28"/>
          </w:rPr>
          <w:t>порядке</w:t>
        </w:r>
      </w:hyperlink>
      <w:r w:rsidRPr="0018228D">
        <w:rPr>
          <w:rFonts w:ascii="Times New Roman" w:hAnsi="Times New Roman"/>
          <w:sz w:val="28"/>
          <w:szCs w:val="28"/>
        </w:rPr>
        <w:t>, установленном Правительством Челябинской области.</w:t>
      </w:r>
    </w:p>
    <w:p w:rsidR="004B29EA" w:rsidRPr="0018228D" w:rsidRDefault="004B29EA" w:rsidP="004B29EA">
      <w:pPr>
        <w:autoSpaceDE w:val="0"/>
        <w:autoSpaceDN w:val="0"/>
        <w:adjustRightInd w:val="0"/>
        <w:spacing w:after="0"/>
        <w:jc w:val="both"/>
        <w:rPr>
          <w:rFonts w:ascii="Times New Roman" w:hAnsi="Times New Roman"/>
          <w:sz w:val="28"/>
          <w:szCs w:val="28"/>
        </w:rPr>
      </w:pPr>
      <w:r w:rsidRPr="0018228D">
        <w:rPr>
          <w:rFonts w:ascii="Times New Roman" w:hAnsi="Times New Roman"/>
          <w:sz w:val="28"/>
          <w:szCs w:val="28"/>
        </w:rPr>
        <w:t>2</w:t>
      </w:r>
      <w:r>
        <w:rPr>
          <w:rFonts w:ascii="Times New Roman" w:hAnsi="Times New Roman"/>
          <w:sz w:val="28"/>
          <w:szCs w:val="28"/>
        </w:rPr>
        <w:t>4</w:t>
      </w:r>
      <w:r w:rsidRPr="0018228D">
        <w:rPr>
          <w:rFonts w:ascii="Times New Roman" w:hAnsi="Times New Roman"/>
          <w:sz w:val="28"/>
          <w:szCs w:val="28"/>
        </w:rPr>
        <w:t>.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4B29EA" w:rsidRDefault="004B29EA" w:rsidP="004B29EA">
      <w:pPr>
        <w:autoSpaceDE w:val="0"/>
        <w:autoSpaceDN w:val="0"/>
        <w:adjustRightInd w:val="0"/>
        <w:ind w:firstLine="708"/>
        <w:jc w:val="both"/>
        <w:rPr>
          <w:rFonts w:ascii="Times New Roman" w:hAnsi="Times New Roman"/>
          <w:sz w:val="28"/>
          <w:szCs w:val="28"/>
        </w:rPr>
      </w:pPr>
      <w:r w:rsidRPr="0018228D">
        <w:rPr>
          <w:rFonts w:ascii="Times New Roman" w:hAnsi="Times New Roman"/>
          <w:sz w:val="28"/>
          <w:szCs w:val="28"/>
        </w:rPr>
        <w:t xml:space="preserve">Перечень особо ценного движимого имущества Учреждения определяется Учредителем.  </w:t>
      </w:r>
    </w:p>
    <w:p w:rsidR="004B29EA" w:rsidRPr="00F310EF" w:rsidRDefault="004B29EA" w:rsidP="004B29EA">
      <w:pPr>
        <w:autoSpaceDE w:val="0"/>
        <w:autoSpaceDN w:val="0"/>
        <w:adjustRightInd w:val="0"/>
        <w:jc w:val="both"/>
        <w:rPr>
          <w:rFonts w:ascii="Times New Roman" w:hAnsi="Times New Roman"/>
          <w:sz w:val="28"/>
          <w:szCs w:val="28"/>
        </w:rPr>
      </w:pPr>
      <w:r>
        <w:rPr>
          <w:rFonts w:ascii="Times New Roman" w:hAnsi="Times New Roman"/>
          <w:sz w:val="28"/>
          <w:szCs w:val="28"/>
        </w:rPr>
        <w:t>25</w:t>
      </w:r>
      <w:r w:rsidRPr="00F310EF">
        <w:rPr>
          <w:rFonts w:ascii="Times New Roman" w:hAnsi="Times New Roman"/>
          <w:sz w:val="28"/>
          <w:szCs w:val="28"/>
        </w:rPr>
        <w:t>.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r>
        <w:rPr>
          <w:rFonts w:ascii="Times New Roman" w:hAnsi="Times New Roman"/>
          <w:sz w:val="28"/>
          <w:szCs w:val="28"/>
        </w:rPr>
        <w:t xml:space="preserve"> </w:t>
      </w:r>
      <w:r w:rsidRPr="00F310EF">
        <w:rPr>
          <w:rFonts w:ascii="Times New Roman" w:hAnsi="Times New Roman"/>
          <w:sz w:val="28"/>
          <w:szCs w:val="28"/>
        </w:rPr>
        <w:t>В случаях и порядке, предусмотренных федеральными законами, бюджетное учреждение вправе вносить имущество в уставный (складочный) капитал хозяйственных обществ или иным образом передавать им это имущество в качестве их учредителя или участника.</w:t>
      </w:r>
    </w:p>
    <w:p w:rsidR="004B29EA" w:rsidRDefault="004B29EA" w:rsidP="004B29EA">
      <w:pPr>
        <w:autoSpaceDE w:val="0"/>
        <w:autoSpaceDN w:val="0"/>
        <w:adjustRightInd w:val="0"/>
        <w:spacing w:after="0"/>
        <w:jc w:val="both"/>
        <w:rPr>
          <w:rFonts w:ascii="Times New Roman" w:hAnsi="Times New Roman"/>
          <w:sz w:val="28"/>
          <w:szCs w:val="28"/>
        </w:rPr>
      </w:pPr>
      <w:r w:rsidRPr="00044252">
        <w:rPr>
          <w:rFonts w:ascii="Times New Roman" w:hAnsi="Times New Roman"/>
          <w:sz w:val="28"/>
          <w:szCs w:val="28"/>
        </w:rPr>
        <w:t>2</w:t>
      </w:r>
      <w:r>
        <w:rPr>
          <w:rFonts w:ascii="Times New Roman" w:hAnsi="Times New Roman"/>
          <w:sz w:val="28"/>
          <w:szCs w:val="28"/>
        </w:rPr>
        <w:t>6</w:t>
      </w:r>
      <w:r w:rsidRPr="00044252">
        <w:rPr>
          <w:rFonts w:ascii="Times New Roman" w:hAnsi="Times New Roman"/>
          <w:sz w:val="28"/>
          <w:szCs w:val="28"/>
        </w:rPr>
        <w:t xml:space="preserve">. Согласование сделок Учреждения по распоряжению недвижимым имуществом и особо ценным движимым имуществом, закрепленным за ним на </w:t>
      </w:r>
      <w:r w:rsidRPr="00044252">
        <w:rPr>
          <w:rFonts w:ascii="Times New Roman" w:hAnsi="Times New Roman"/>
          <w:sz w:val="28"/>
          <w:szCs w:val="28"/>
        </w:rPr>
        <w:lastRenderedPageBreak/>
        <w:t>праве оперативного управления или приобретенным им за счет средств бюджета Челябинской области, выделенных на приобретение такого имущества, осуществляется исполнительным органом по управлению имуществом.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4B29EA" w:rsidRPr="00044252" w:rsidRDefault="004B29EA" w:rsidP="004B29EA">
      <w:pPr>
        <w:autoSpaceDE w:val="0"/>
        <w:autoSpaceDN w:val="0"/>
        <w:adjustRightInd w:val="0"/>
        <w:ind w:firstLine="708"/>
        <w:jc w:val="both"/>
        <w:rPr>
          <w:rFonts w:ascii="Times New Roman" w:hAnsi="Times New Roman"/>
          <w:sz w:val="28"/>
          <w:szCs w:val="28"/>
        </w:rPr>
      </w:pPr>
      <w:r w:rsidRPr="00044252">
        <w:rPr>
          <w:rFonts w:ascii="Times New Roman" w:hAnsi="Times New Roman"/>
          <w:sz w:val="28"/>
          <w:szCs w:val="28"/>
        </w:rPr>
        <w:t>Согласование сделок Учреждения в отношении недвижимого имущества (за исключением передачи имущества по договорам аренды), закрепленного за ним на праве оперативного управления или приобретенного им за счет средств бюджета Челябинской области, выделенных на приобретение такого имущества, стоимость которого, определенная в соответствии с законодательством об оценочной деятельности, осуществляется Правительством Челябинской области.</w:t>
      </w:r>
    </w:p>
    <w:p w:rsidR="004B29EA" w:rsidRPr="00044252" w:rsidRDefault="004B29EA" w:rsidP="004B29EA">
      <w:pPr>
        <w:autoSpaceDE w:val="0"/>
        <w:autoSpaceDN w:val="0"/>
        <w:adjustRightInd w:val="0"/>
        <w:jc w:val="both"/>
        <w:rPr>
          <w:rFonts w:ascii="Times New Roman" w:hAnsi="Times New Roman"/>
          <w:sz w:val="28"/>
          <w:szCs w:val="28"/>
        </w:rPr>
      </w:pPr>
      <w:r w:rsidRPr="00044252">
        <w:rPr>
          <w:rFonts w:ascii="Times New Roman" w:hAnsi="Times New Roman"/>
          <w:sz w:val="28"/>
          <w:szCs w:val="28"/>
        </w:rPr>
        <w:t>2</w:t>
      </w:r>
      <w:r>
        <w:rPr>
          <w:rFonts w:ascii="Times New Roman" w:hAnsi="Times New Roman"/>
          <w:sz w:val="28"/>
          <w:szCs w:val="28"/>
        </w:rPr>
        <w:t>7</w:t>
      </w:r>
      <w:r w:rsidRPr="00044252">
        <w:rPr>
          <w:rFonts w:ascii="Times New Roman" w:hAnsi="Times New Roman"/>
          <w:sz w:val="28"/>
          <w:szCs w:val="28"/>
        </w:rPr>
        <w:t>. Крупная сделка может быть совершена Учреждением только с предварительного согласия Учредителя.</w:t>
      </w:r>
    </w:p>
    <w:p w:rsidR="004B29EA" w:rsidRPr="005444D4" w:rsidRDefault="004B29EA" w:rsidP="004B29EA">
      <w:pPr>
        <w:autoSpaceDE w:val="0"/>
        <w:autoSpaceDN w:val="0"/>
        <w:adjustRightInd w:val="0"/>
        <w:jc w:val="both"/>
        <w:rPr>
          <w:rFonts w:ascii="Times New Roman" w:hAnsi="Times New Roman"/>
          <w:sz w:val="28"/>
          <w:szCs w:val="28"/>
        </w:rPr>
      </w:pPr>
      <w:r w:rsidRPr="005444D4">
        <w:rPr>
          <w:rFonts w:ascii="Times New Roman" w:hAnsi="Times New Roman"/>
          <w:sz w:val="28"/>
          <w:szCs w:val="28"/>
        </w:rPr>
        <w:t>2</w:t>
      </w:r>
      <w:r>
        <w:rPr>
          <w:rFonts w:ascii="Times New Roman" w:hAnsi="Times New Roman"/>
          <w:sz w:val="28"/>
          <w:szCs w:val="28"/>
        </w:rPr>
        <w:t>8</w:t>
      </w:r>
      <w:r w:rsidRPr="005444D4">
        <w:rPr>
          <w:rFonts w:ascii="Times New Roman" w:hAnsi="Times New Roman"/>
          <w:sz w:val="28"/>
          <w:szCs w:val="28"/>
        </w:rPr>
        <w:t>.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 законодательством.</w:t>
      </w:r>
    </w:p>
    <w:p w:rsidR="004B29EA" w:rsidRPr="00A9610B" w:rsidRDefault="004B29EA" w:rsidP="004B29EA">
      <w:pPr>
        <w:autoSpaceDE w:val="0"/>
        <w:autoSpaceDN w:val="0"/>
        <w:adjustRightInd w:val="0"/>
        <w:spacing w:after="0"/>
        <w:jc w:val="both"/>
        <w:rPr>
          <w:rFonts w:ascii="Times New Roman" w:hAnsi="Times New Roman"/>
          <w:sz w:val="28"/>
          <w:szCs w:val="28"/>
        </w:rPr>
      </w:pPr>
      <w:r w:rsidRPr="00A9610B">
        <w:rPr>
          <w:rFonts w:ascii="Times New Roman" w:hAnsi="Times New Roman"/>
          <w:sz w:val="28"/>
          <w:szCs w:val="28"/>
        </w:rPr>
        <w:t>2</w:t>
      </w:r>
      <w:r>
        <w:rPr>
          <w:rFonts w:ascii="Times New Roman" w:hAnsi="Times New Roman"/>
          <w:sz w:val="28"/>
          <w:szCs w:val="28"/>
        </w:rPr>
        <w:t>9</w:t>
      </w:r>
      <w:r w:rsidRPr="00A9610B">
        <w:rPr>
          <w:rFonts w:ascii="Times New Roman" w:hAnsi="Times New Roman"/>
          <w:sz w:val="28"/>
          <w:szCs w:val="28"/>
        </w:rPr>
        <w:t xml:space="preserve">.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w:t>
      </w:r>
    </w:p>
    <w:p w:rsidR="004B29EA" w:rsidRPr="00A9610B" w:rsidRDefault="004B29EA" w:rsidP="004B29EA">
      <w:pPr>
        <w:autoSpaceDE w:val="0"/>
        <w:autoSpaceDN w:val="0"/>
        <w:adjustRightInd w:val="0"/>
        <w:ind w:firstLine="708"/>
        <w:jc w:val="both"/>
        <w:rPr>
          <w:rFonts w:ascii="Times New Roman" w:hAnsi="Times New Roman"/>
          <w:sz w:val="28"/>
          <w:szCs w:val="28"/>
        </w:rPr>
      </w:pPr>
      <w:r w:rsidRPr="00A9610B">
        <w:rPr>
          <w:rFonts w:ascii="Times New Roman" w:hAnsi="Times New Roman"/>
          <w:sz w:val="28"/>
          <w:szCs w:val="28"/>
        </w:rPr>
        <w:t>Средства, полученные Учреждением от иной, приносящей доход деятельности, безвозмездных поступлений от физических и юридических лиц, в том числе в форме добровольных пожертвований, учитываются на лицевых счетах  Учреждения и поступают в самостоятельное распоряжение бюджетного учреждения.</w:t>
      </w:r>
    </w:p>
    <w:p w:rsidR="004B29EA" w:rsidRDefault="004B29EA" w:rsidP="004B29EA">
      <w:pPr>
        <w:autoSpaceDE w:val="0"/>
        <w:autoSpaceDN w:val="0"/>
        <w:adjustRightInd w:val="0"/>
        <w:jc w:val="both"/>
        <w:rPr>
          <w:rFonts w:ascii="Times New Roman" w:hAnsi="Times New Roman"/>
          <w:sz w:val="28"/>
          <w:szCs w:val="28"/>
        </w:rPr>
      </w:pPr>
      <w:r>
        <w:rPr>
          <w:rFonts w:ascii="Times New Roman" w:hAnsi="Times New Roman"/>
          <w:sz w:val="28"/>
          <w:szCs w:val="28"/>
        </w:rPr>
        <w:t>30</w:t>
      </w:r>
      <w:r w:rsidRPr="00A9610B">
        <w:rPr>
          <w:rFonts w:ascii="Times New Roman" w:hAnsi="Times New Roman"/>
          <w:sz w:val="28"/>
          <w:szCs w:val="28"/>
        </w:rPr>
        <w:t>.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законодательством.</w:t>
      </w:r>
    </w:p>
    <w:p w:rsidR="004B29EA" w:rsidRPr="00AE4869" w:rsidRDefault="004B29EA" w:rsidP="004B29EA">
      <w:pPr>
        <w:autoSpaceDE w:val="0"/>
        <w:autoSpaceDN w:val="0"/>
        <w:adjustRightInd w:val="0"/>
        <w:jc w:val="center"/>
        <w:outlineLvl w:val="1"/>
        <w:rPr>
          <w:rFonts w:ascii="Times New Roman" w:hAnsi="Times New Roman"/>
          <w:sz w:val="28"/>
          <w:szCs w:val="28"/>
        </w:rPr>
      </w:pPr>
      <w:r>
        <w:rPr>
          <w:rFonts w:ascii="Times New Roman" w:hAnsi="Times New Roman"/>
          <w:sz w:val="28"/>
          <w:szCs w:val="28"/>
          <w:lang w:val="en-US"/>
        </w:rPr>
        <w:t>IV</w:t>
      </w:r>
      <w:r w:rsidRPr="00AE4869">
        <w:rPr>
          <w:rFonts w:ascii="Times New Roman" w:hAnsi="Times New Roman"/>
          <w:sz w:val="28"/>
          <w:szCs w:val="28"/>
        </w:rPr>
        <w:t>. Права и обязанности Учреждения</w:t>
      </w:r>
    </w:p>
    <w:p w:rsidR="004B29EA"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31</w:t>
      </w:r>
      <w:r w:rsidRPr="00A844C3">
        <w:rPr>
          <w:rFonts w:ascii="Times New Roman" w:hAnsi="Times New Roman"/>
          <w:sz w:val="28"/>
          <w:szCs w:val="28"/>
        </w:rPr>
        <w:t>. Для выполнения уставных целей Учреждение имеет право:</w:t>
      </w:r>
    </w:p>
    <w:p w:rsidR="004B29EA" w:rsidRPr="00A844C3"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lastRenderedPageBreak/>
        <w:t xml:space="preserve">        </w:t>
      </w:r>
      <w:r w:rsidRPr="00A844C3">
        <w:rPr>
          <w:rFonts w:ascii="Times New Roman" w:hAnsi="Times New Roman"/>
          <w:sz w:val="28"/>
          <w:szCs w:val="28"/>
        </w:rPr>
        <w:t>1) выступать государственным заказчиком по государственным контрактам при размещении заказов на поставку товаров, выполнение работ, оказание услуг;</w:t>
      </w:r>
    </w:p>
    <w:p w:rsidR="004B29EA" w:rsidRPr="00A844C3" w:rsidRDefault="004B29EA" w:rsidP="004B29EA">
      <w:pPr>
        <w:autoSpaceDE w:val="0"/>
        <w:autoSpaceDN w:val="0"/>
        <w:adjustRightInd w:val="0"/>
        <w:spacing w:after="0"/>
        <w:ind w:firstLine="708"/>
        <w:jc w:val="both"/>
        <w:rPr>
          <w:rFonts w:ascii="Times New Roman" w:hAnsi="Times New Roman"/>
          <w:sz w:val="28"/>
          <w:szCs w:val="28"/>
        </w:rPr>
      </w:pPr>
      <w:r w:rsidRPr="00A844C3">
        <w:rPr>
          <w:rFonts w:ascii="Times New Roman" w:hAnsi="Times New Roman"/>
          <w:sz w:val="28"/>
          <w:szCs w:val="28"/>
        </w:rPr>
        <w:t>2) создавать филиалы и представительства по согласованию с Учредителем (в пределах лимитов бюджетных обязательств, доведенных Учреждению);</w:t>
      </w:r>
    </w:p>
    <w:p w:rsidR="004B29EA" w:rsidRPr="00A844C3" w:rsidRDefault="004B29EA" w:rsidP="004B29EA">
      <w:pPr>
        <w:autoSpaceDE w:val="0"/>
        <w:autoSpaceDN w:val="0"/>
        <w:adjustRightInd w:val="0"/>
        <w:spacing w:after="0"/>
        <w:ind w:firstLine="708"/>
        <w:jc w:val="both"/>
        <w:rPr>
          <w:rFonts w:ascii="Times New Roman" w:hAnsi="Times New Roman"/>
          <w:sz w:val="28"/>
          <w:szCs w:val="28"/>
        </w:rPr>
      </w:pPr>
      <w:r w:rsidRPr="00A844C3">
        <w:rPr>
          <w:rFonts w:ascii="Times New Roman" w:hAnsi="Times New Roman"/>
          <w:sz w:val="28"/>
          <w:szCs w:val="28"/>
        </w:rPr>
        <w:t>3) утверждать положения о филиалах, представительствах Учреждения, изменения и дополнения к ним;</w:t>
      </w:r>
    </w:p>
    <w:p w:rsidR="004B29EA" w:rsidRPr="00A844C3" w:rsidRDefault="004B29EA" w:rsidP="004B29EA">
      <w:pPr>
        <w:autoSpaceDE w:val="0"/>
        <w:autoSpaceDN w:val="0"/>
        <w:adjustRightInd w:val="0"/>
        <w:spacing w:after="0"/>
        <w:ind w:firstLine="708"/>
        <w:jc w:val="both"/>
        <w:rPr>
          <w:rFonts w:ascii="Times New Roman" w:hAnsi="Times New Roman"/>
          <w:sz w:val="28"/>
          <w:szCs w:val="28"/>
        </w:rPr>
      </w:pPr>
      <w:r w:rsidRPr="00A844C3">
        <w:rPr>
          <w:rFonts w:ascii="Times New Roman" w:hAnsi="Times New Roman"/>
          <w:sz w:val="28"/>
          <w:szCs w:val="28"/>
        </w:rPr>
        <w:t>4) назначать руководителей филиалов и представительств Учреждения;</w:t>
      </w:r>
    </w:p>
    <w:p w:rsidR="004B29EA" w:rsidRPr="00A844C3" w:rsidRDefault="004B29EA" w:rsidP="004B29EA">
      <w:pPr>
        <w:autoSpaceDE w:val="0"/>
        <w:autoSpaceDN w:val="0"/>
        <w:adjustRightInd w:val="0"/>
        <w:spacing w:after="0"/>
        <w:ind w:firstLine="708"/>
        <w:jc w:val="both"/>
        <w:rPr>
          <w:rFonts w:ascii="Times New Roman" w:hAnsi="Times New Roman"/>
          <w:sz w:val="28"/>
          <w:szCs w:val="28"/>
        </w:rPr>
      </w:pPr>
      <w:r w:rsidRPr="00A844C3">
        <w:rPr>
          <w:rFonts w:ascii="Times New Roman" w:hAnsi="Times New Roman"/>
          <w:sz w:val="28"/>
          <w:szCs w:val="28"/>
        </w:rPr>
        <w:t>5) заключать договоры с юридическими и физическими лицами, не противоречащие законодательству, а также целям и предмету деятельности Учреждения;</w:t>
      </w:r>
    </w:p>
    <w:p w:rsidR="004B29EA" w:rsidRPr="00A844C3" w:rsidRDefault="004B29EA" w:rsidP="004B29EA">
      <w:pPr>
        <w:autoSpaceDE w:val="0"/>
        <w:autoSpaceDN w:val="0"/>
        <w:adjustRightInd w:val="0"/>
        <w:spacing w:after="0"/>
        <w:ind w:firstLine="708"/>
        <w:jc w:val="both"/>
        <w:rPr>
          <w:rFonts w:ascii="Times New Roman" w:hAnsi="Times New Roman"/>
          <w:sz w:val="28"/>
          <w:szCs w:val="28"/>
        </w:rPr>
      </w:pPr>
      <w:r w:rsidRPr="00A844C3">
        <w:rPr>
          <w:rFonts w:ascii="Times New Roman" w:hAnsi="Times New Roman"/>
          <w:sz w:val="28"/>
          <w:szCs w:val="28"/>
        </w:rPr>
        <w:t>6) по согласованию с собственником имущества приобретать или арендовать имущество, необходимое для реализации целей деятельности, установленных настоящим Уставом;</w:t>
      </w:r>
    </w:p>
    <w:p w:rsidR="004B29EA" w:rsidRPr="00E07C46" w:rsidRDefault="004B29EA" w:rsidP="004B29EA">
      <w:pPr>
        <w:autoSpaceDE w:val="0"/>
        <w:autoSpaceDN w:val="0"/>
        <w:adjustRightInd w:val="0"/>
        <w:spacing w:after="0"/>
        <w:ind w:firstLine="708"/>
        <w:jc w:val="both"/>
        <w:rPr>
          <w:rFonts w:ascii="Times New Roman" w:hAnsi="Times New Roman"/>
          <w:sz w:val="28"/>
          <w:szCs w:val="28"/>
        </w:rPr>
      </w:pPr>
      <w:r w:rsidRPr="00A844C3">
        <w:rPr>
          <w:rFonts w:ascii="Times New Roman" w:hAnsi="Times New Roman"/>
          <w:sz w:val="28"/>
          <w:szCs w:val="28"/>
        </w:rPr>
        <w:t xml:space="preserve">7) </w:t>
      </w:r>
      <w:r w:rsidRPr="00E07C46">
        <w:rPr>
          <w:rFonts w:ascii="Times New Roman" w:hAnsi="Times New Roman"/>
          <w:sz w:val="28"/>
          <w:szCs w:val="28"/>
        </w:rPr>
        <w:t>определять, структуру и штатное расписание по согласованию с Учредителем;</w:t>
      </w:r>
    </w:p>
    <w:p w:rsidR="004B29EA" w:rsidRPr="00A844C3" w:rsidRDefault="004B29EA" w:rsidP="004B29EA">
      <w:pPr>
        <w:autoSpaceDE w:val="0"/>
        <w:autoSpaceDN w:val="0"/>
        <w:adjustRightInd w:val="0"/>
        <w:ind w:firstLine="708"/>
        <w:jc w:val="both"/>
        <w:rPr>
          <w:rFonts w:ascii="Times New Roman" w:hAnsi="Times New Roman"/>
          <w:sz w:val="28"/>
          <w:szCs w:val="28"/>
        </w:rPr>
      </w:pPr>
      <w:r w:rsidRPr="00A844C3">
        <w:rPr>
          <w:rFonts w:ascii="Times New Roman" w:hAnsi="Times New Roman"/>
          <w:sz w:val="28"/>
          <w:szCs w:val="28"/>
        </w:rPr>
        <w:t>8) реализовывать иные права, установленные законодательством и настоящим Уставом.</w:t>
      </w:r>
    </w:p>
    <w:p w:rsidR="004B29EA"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32</w:t>
      </w:r>
      <w:r w:rsidRPr="00AE4869">
        <w:rPr>
          <w:rFonts w:ascii="Times New Roman" w:hAnsi="Times New Roman"/>
          <w:sz w:val="28"/>
          <w:szCs w:val="28"/>
        </w:rPr>
        <w:t>. Учреждение обязано:</w:t>
      </w:r>
    </w:p>
    <w:p w:rsidR="004B29EA" w:rsidRDefault="004B29EA" w:rsidP="004B29EA">
      <w:pPr>
        <w:autoSpaceDE w:val="0"/>
        <w:autoSpaceDN w:val="0"/>
        <w:adjustRightInd w:val="0"/>
        <w:spacing w:after="0"/>
        <w:ind w:firstLine="708"/>
        <w:jc w:val="both"/>
        <w:rPr>
          <w:rFonts w:ascii="Times New Roman" w:hAnsi="Times New Roman"/>
          <w:sz w:val="28"/>
          <w:szCs w:val="28"/>
        </w:rPr>
      </w:pPr>
      <w:r w:rsidRPr="00A844C3">
        <w:rPr>
          <w:rFonts w:ascii="Times New Roman" w:hAnsi="Times New Roman"/>
          <w:sz w:val="28"/>
          <w:szCs w:val="28"/>
        </w:rPr>
        <w:t>1) в своей деятельности руководствоваться целями своей деятельности, установленными настоящим Уставом, назначением имущества, закрепленного за Учреждением на праве оперативного управления;</w:t>
      </w:r>
    </w:p>
    <w:p w:rsidR="004B29EA" w:rsidRDefault="004B29EA" w:rsidP="004B29EA">
      <w:pPr>
        <w:autoSpaceDE w:val="0"/>
        <w:autoSpaceDN w:val="0"/>
        <w:adjustRightInd w:val="0"/>
        <w:spacing w:after="0"/>
        <w:ind w:firstLine="708"/>
        <w:jc w:val="both"/>
        <w:rPr>
          <w:rFonts w:ascii="Times New Roman" w:hAnsi="Times New Roman"/>
          <w:sz w:val="28"/>
          <w:szCs w:val="28"/>
        </w:rPr>
      </w:pPr>
      <w:r w:rsidRPr="00A810A5">
        <w:rPr>
          <w:rFonts w:ascii="Times New Roman" w:hAnsi="Times New Roman"/>
          <w:sz w:val="28"/>
          <w:szCs w:val="28"/>
        </w:rPr>
        <w:t>2) при осуществлении деятельности руководствоваться государственным зад</w:t>
      </w:r>
      <w:r>
        <w:rPr>
          <w:rFonts w:ascii="Times New Roman" w:hAnsi="Times New Roman"/>
          <w:sz w:val="28"/>
          <w:szCs w:val="28"/>
        </w:rPr>
        <w:t>анием, утвержденным Учредителем</w:t>
      </w:r>
      <w:r w:rsidRPr="00A810A5">
        <w:rPr>
          <w:rFonts w:ascii="Times New Roman" w:hAnsi="Times New Roman"/>
          <w:sz w:val="28"/>
          <w:szCs w:val="28"/>
        </w:rPr>
        <w:t>;</w:t>
      </w:r>
    </w:p>
    <w:p w:rsidR="004B29EA" w:rsidRPr="00A810A5" w:rsidRDefault="004B29EA" w:rsidP="004B29EA">
      <w:pPr>
        <w:autoSpaceDE w:val="0"/>
        <w:autoSpaceDN w:val="0"/>
        <w:adjustRightInd w:val="0"/>
        <w:spacing w:after="0"/>
        <w:ind w:firstLine="708"/>
        <w:jc w:val="both"/>
        <w:rPr>
          <w:rFonts w:ascii="Times New Roman" w:hAnsi="Times New Roman"/>
          <w:sz w:val="28"/>
          <w:szCs w:val="28"/>
        </w:rPr>
      </w:pPr>
      <w:r w:rsidRPr="00A810A5">
        <w:rPr>
          <w:rFonts w:ascii="Times New Roman" w:hAnsi="Times New Roman"/>
          <w:sz w:val="28"/>
          <w:szCs w:val="28"/>
        </w:rPr>
        <w:t>3) осуществлять выполнение государственного задания Учредителя в пределах субсидий, предусмотренных Учредителю в бюджете Челябинской области на финансовое обеспечение выполнения Учреждением государственного задания;</w:t>
      </w:r>
    </w:p>
    <w:p w:rsidR="004B29EA" w:rsidRDefault="004B29EA" w:rsidP="004B29EA">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4</w:t>
      </w:r>
      <w:r w:rsidRPr="00A810A5">
        <w:rPr>
          <w:rFonts w:ascii="Times New Roman" w:hAnsi="Times New Roman"/>
          <w:sz w:val="28"/>
          <w:szCs w:val="28"/>
        </w:rPr>
        <w:t>) обеспечивать сохранность имущества, закрепленного за Учреждением на праве оперативного управления, а также использовать его эффективно и строго по назначению;</w:t>
      </w:r>
    </w:p>
    <w:p w:rsidR="004B29EA" w:rsidRPr="00A810A5" w:rsidRDefault="004B29EA" w:rsidP="004B29EA">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5</w:t>
      </w:r>
      <w:r w:rsidRPr="00A810A5">
        <w:rPr>
          <w:rFonts w:ascii="Times New Roman" w:hAnsi="Times New Roman"/>
          <w:sz w:val="28"/>
          <w:szCs w:val="28"/>
        </w:rPr>
        <w:t>) ежегодно в установленном порядке представлять в исполнительный орган по управлению имуществом сведения о закрепленном за ним имуществе;</w:t>
      </w:r>
    </w:p>
    <w:p w:rsidR="004B29EA" w:rsidRDefault="004B29EA" w:rsidP="004B29EA">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6</w:t>
      </w:r>
      <w:r w:rsidRPr="00A844C3">
        <w:rPr>
          <w:rFonts w:ascii="Times New Roman" w:hAnsi="Times New Roman"/>
          <w:sz w:val="28"/>
          <w:szCs w:val="28"/>
        </w:rPr>
        <w:t>) отвечать по своим обязательствам находящимися в распоряжении Учреждения денежными средствами;</w:t>
      </w:r>
    </w:p>
    <w:p w:rsidR="004B29EA" w:rsidRPr="00A810A5" w:rsidRDefault="004B29EA" w:rsidP="004B29EA">
      <w:pPr>
        <w:autoSpaceDE w:val="0"/>
        <w:autoSpaceDN w:val="0"/>
        <w:adjustRightInd w:val="0"/>
        <w:spacing w:after="0"/>
        <w:ind w:firstLine="708"/>
        <w:jc w:val="both"/>
        <w:rPr>
          <w:rFonts w:ascii="Times New Roman" w:hAnsi="Times New Roman"/>
          <w:sz w:val="28"/>
          <w:szCs w:val="28"/>
        </w:rPr>
      </w:pPr>
      <w:r w:rsidRPr="00A810A5">
        <w:rPr>
          <w:rFonts w:ascii="Times New Roman" w:hAnsi="Times New Roman"/>
          <w:sz w:val="28"/>
          <w:szCs w:val="28"/>
        </w:rPr>
        <w:lastRenderedPageBreak/>
        <w:t>7) осуществлять бухгалтерский учет своей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представлять Учредителю отчеты об использовании субсидий из бюджета Челябинской области и размещать в сети Интернет отчеты о своей деятельности в соответствии с законодательством;</w:t>
      </w:r>
    </w:p>
    <w:p w:rsidR="004B29EA" w:rsidRPr="00E632AF" w:rsidRDefault="004B29EA" w:rsidP="004B29EA">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8</w:t>
      </w:r>
      <w:r w:rsidRPr="00E632AF">
        <w:rPr>
          <w:rFonts w:ascii="Times New Roman" w:hAnsi="Times New Roman"/>
          <w:sz w:val="28"/>
          <w:szCs w:val="28"/>
        </w:rPr>
        <w:t>) обеспечивать своевременную и в полном объеме выплату работникам Учреждения заработной платы и проводить ее индексацию в соответствии с законодательством;</w:t>
      </w:r>
    </w:p>
    <w:p w:rsidR="004B29EA" w:rsidRPr="00E632AF" w:rsidRDefault="004B29EA" w:rsidP="004B29EA">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9</w:t>
      </w:r>
      <w:r w:rsidRPr="00E632AF">
        <w:rPr>
          <w:rFonts w:ascii="Times New Roman" w:hAnsi="Times New Roman"/>
          <w:sz w:val="28"/>
          <w:szCs w:val="28"/>
        </w:rPr>
        <w:t>) обеспечивать гарантированные условия труда и меры социальной защиты своих работников;</w:t>
      </w:r>
    </w:p>
    <w:p w:rsidR="004B29EA" w:rsidRDefault="004B29EA" w:rsidP="004B29EA">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10) </w:t>
      </w:r>
      <w:r w:rsidRPr="00E632AF">
        <w:rPr>
          <w:rFonts w:ascii="Times New Roman" w:hAnsi="Times New Roman"/>
          <w:sz w:val="28"/>
          <w:szCs w:val="28"/>
        </w:rPr>
        <w:t>обеспечивать учет и сохранность документов по личному составу, а также своевременную передачу их на государственное хранение в установленном порядке;</w:t>
      </w:r>
    </w:p>
    <w:p w:rsidR="004B29EA" w:rsidRPr="00E632AF" w:rsidRDefault="004B29EA" w:rsidP="004B29EA">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11</w:t>
      </w:r>
      <w:r w:rsidRPr="00E632AF">
        <w:rPr>
          <w:rFonts w:ascii="Times New Roman" w:hAnsi="Times New Roman"/>
          <w:sz w:val="28"/>
          <w:szCs w:val="28"/>
        </w:rPr>
        <w:t>) создавать необходимые условия работникам Учреждения для выполнения ими обязанностей по гражданской обороне и нести расходы, связанные с проведением ее мероприятий, осуществлять обучение руководителя и работников Учреждения способам защиты от опасностей, возникающих при ведении военных действий или вследствие этих действий, а также действиям в чрезвычайных ситуациях;</w:t>
      </w:r>
    </w:p>
    <w:p w:rsidR="004B29EA" w:rsidRDefault="004B29EA" w:rsidP="004B29EA">
      <w:pPr>
        <w:autoSpaceDE w:val="0"/>
        <w:autoSpaceDN w:val="0"/>
        <w:adjustRightInd w:val="0"/>
        <w:spacing w:after="0"/>
        <w:ind w:firstLine="708"/>
        <w:jc w:val="both"/>
        <w:rPr>
          <w:rFonts w:ascii="Times New Roman" w:hAnsi="Times New Roman"/>
          <w:sz w:val="28"/>
          <w:szCs w:val="28"/>
        </w:rPr>
      </w:pPr>
      <w:r w:rsidRPr="00E632AF">
        <w:rPr>
          <w:rFonts w:ascii="Times New Roman" w:hAnsi="Times New Roman"/>
          <w:sz w:val="28"/>
          <w:szCs w:val="28"/>
        </w:rPr>
        <w:t>1</w:t>
      </w:r>
      <w:r>
        <w:rPr>
          <w:rFonts w:ascii="Times New Roman" w:hAnsi="Times New Roman"/>
          <w:sz w:val="28"/>
          <w:szCs w:val="28"/>
        </w:rPr>
        <w:t>2</w:t>
      </w:r>
      <w:r w:rsidRPr="00E632AF">
        <w:rPr>
          <w:rFonts w:ascii="Times New Roman" w:hAnsi="Times New Roman"/>
          <w:sz w:val="28"/>
          <w:szCs w:val="28"/>
        </w:rPr>
        <w:t xml:space="preserve">) осуществлять мероприятия по организации и ведению воинского учета работников Учреждения в соответствии с </w:t>
      </w:r>
      <w:hyperlink r:id="rId11" w:history="1">
        <w:r w:rsidRPr="00E632AF">
          <w:rPr>
            <w:rStyle w:val="a5"/>
            <w:rFonts w:ascii="Times New Roman" w:hAnsi="Times New Roman"/>
            <w:sz w:val="28"/>
            <w:szCs w:val="28"/>
          </w:rPr>
          <w:t>Положением</w:t>
        </w:r>
      </w:hyperlink>
      <w:r w:rsidRPr="00E632AF">
        <w:rPr>
          <w:rFonts w:ascii="Times New Roman" w:hAnsi="Times New Roman"/>
          <w:sz w:val="28"/>
          <w:szCs w:val="28"/>
        </w:rPr>
        <w:t xml:space="preserve"> о воинском учете, выполнять мобилизационные задания в соответствии с законодательством;</w:t>
      </w:r>
    </w:p>
    <w:p w:rsidR="004B29EA" w:rsidRPr="00E632AF" w:rsidRDefault="004B29EA" w:rsidP="004B29EA">
      <w:pPr>
        <w:autoSpaceDE w:val="0"/>
        <w:autoSpaceDN w:val="0"/>
        <w:adjustRightInd w:val="0"/>
        <w:spacing w:after="0"/>
        <w:ind w:firstLine="708"/>
        <w:jc w:val="both"/>
        <w:rPr>
          <w:rFonts w:ascii="Times New Roman" w:hAnsi="Times New Roman"/>
          <w:sz w:val="28"/>
          <w:szCs w:val="28"/>
        </w:rPr>
      </w:pPr>
      <w:r w:rsidRPr="00E632AF">
        <w:rPr>
          <w:rFonts w:ascii="Times New Roman" w:hAnsi="Times New Roman"/>
          <w:sz w:val="28"/>
          <w:szCs w:val="28"/>
        </w:rPr>
        <w:t>1</w:t>
      </w:r>
      <w:r>
        <w:rPr>
          <w:rFonts w:ascii="Times New Roman" w:hAnsi="Times New Roman"/>
          <w:sz w:val="28"/>
          <w:szCs w:val="28"/>
        </w:rPr>
        <w:t>3</w:t>
      </w:r>
      <w:r w:rsidRPr="00E632AF">
        <w:rPr>
          <w:rFonts w:ascii="Times New Roman" w:hAnsi="Times New Roman"/>
          <w:sz w:val="28"/>
          <w:szCs w:val="28"/>
        </w:rPr>
        <w:t>) выполнять требования охраны труда, техники безопасности, общей и пожарной безопасности, производственной санитарии для работающих в соответствии с законодательством, разрабатывать и реализовывать мероприятия, обеспечивающие безопасные условия труда, предупреждение производственного травматизма и аварийных ситуаций;</w:t>
      </w:r>
    </w:p>
    <w:p w:rsidR="004B29EA" w:rsidRPr="00E632AF" w:rsidRDefault="004B29EA" w:rsidP="004B29EA">
      <w:pPr>
        <w:autoSpaceDE w:val="0"/>
        <w:autoSpaceDN w:val="0"/>
        <w:adjustRightInd w:val="0"/>
        <w:spacing w:after="0"/>
        <w:ind w:firstLine="708"/>
        <w:jc w:val="both"/>
        <w:rPr>
          <w:rFonts w:ascii="Times New Roman" w:hAnsi="Times New Roman"/>
          <w:sz w:val="28"/>
          <w:szCs w:val="28"/>
        </w:rPr>
      </w:pPr>
      <w:r w:rsidRPr="00E632AF">
        <w:rPr>
          <w:rFonts w:ascii="Times New Roman" w:hAnsi="Times New Roman"/>
          <w:sz w:val="28"/>
          <w:szCs w:val="28"/>
        </w:rPr>
        <w:t>1</w:t>
      </w:r>
      <w:r>
        <w:rPr>
          <w:rFonts w:ascii="Times New Roman" w:hAnsi="Times New Roman"/>
          <w:sz w:val="28"/>
          <w:szCs w:val="28"/>
        </w:rPr>
        <w:t>4</w:t>
      </w:r>
      <w:r w:rsidRPr="00E632AF">
        <w:rPr>
          <w:rFonts w:ascii="Times New Roman" w:hAnsi="Times New Roman"/>
          <w:sz w:val="28"/>
          <w:szCs w:val="28"/>
        </w:rPr>
        <w:t>) при реорганизациях осуществлять преемственность делопроизводства и хранения архивов в соответствии с законодательством;</w:t>
      </w:r>
    </w:p>
    <w:p w:rsidR="004B29EA" w:rsidRPr="00A844C3" w:rsidRDefault="004B29EA" w:rsidP="004B29EA">
      <w:pPr>
        <w:autoSpaceDE w:val="0"/>
        <w:autoSpaceDN w:val="0"/>
        <w:adjustRightInd w:val="0"/>
        <w:ind w:firstLine="708"/>
        <w:jc w:val="both"/>
        <w:rPr>
          <w:rFonts w:ascii="Times New Roman" w:hAnsi="Times New Roman"/>
          <w:sz w:val="28"/>
          <w:szCs w:val="28"/>
        </w:rPr>
      </w:pPr>
      <w:r w:rsidRPr="00A844C3">
        <w:rPr>
          <w:rFonts w:ascii="Times New Roman" w:hAnsi="Times New Roman"/>
          <w:sz w:val="28"/>
          <w:szCs w:val="28"/>
        </w:rPr>
        <w:t>1</w:t>
      </w:r>
      <w:r>
        <w:rPr>
          <w:rFonts w:ascii="Times New Roman" w:hAnsi="Times New Roman"/>
          <w:sz w:val="28"/>
          <w:szCs w:val="28"/>
        </w:rPr>
        <w:t>5</w:t>
      </w:r>
      <w:r w:rsidRPr="00A844C3">
        <w:rPr>
          <w:rFonts w:ascii="Times New Roman" w:hAnsi="Times New Roman"/>
          <w:sz w:val="28"/>
          <w:szCs w:val="28"/>
        </w:rPr>
        <w:t>) выполнять иные обязанности, предусмотренные законодательством.</w:t>
      </w:r>
    </w:p>
    <w:p w:rsidR="004B29EA" w:rsidRPr="00AE4869" w:rsidRDefault="004B29EA" w:rsidP="004B29EA">
      <w:pPr>
        <w:autoSpaceDE w:val="0"/>
        <w:autoSpaceDN w:val="0"/>
        <w:adjustRightInd w:val="0"/>
        <w:jc w:val="center"/>
        <w:outlineLvl w:val="1"/>
        <w:rPr>
          <w:rFonts w:ascii="Times New Roman" w:hAnsi="Times New Roman"/>
          <w:sz w:val="28"/>
          <w:szCs w:val="28"/>
        </w:rPr>
      </w:pPr>
      <w:r>
        <w:rPr>
          <w:rFonts w:ascii="Times New Roman" w:hAnsi="Times New Roman"/>
          <w:sz w:val="28"/>
          <w:szCs w:val="28"/>
          <w:lang w:val="en-US"/>
        </w:rPr>
        <w:t>V</w:t>
      </w:r>
      <w:r w:rsidRPr="00AE4869">
        <w:rPr>
          <w:rFonts w:ascii="Times New Roman" w:hAnsi="Times New Roman"/>
          <w:sz w:val="28"/>
          <w:szCs w:val="28"/>
        </w:rPr>
        <w:t xml:space="preserve">. Полномочия Учредителя </w:t>
      </w:r>
    </w:p>
    <w:p w:rsidR="004B29EA" w:rsidRPr="00AE4869"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33</w:t>
      </w:r>
      <w:r w:rsidRPr="00AE4869">
        <w:rPr>
          <w:rFonts w:ascii="Times New Roman" w:hAnsi="Times New Roman"/>
          <w:sz w:val="28"/>
          <w:szCs w:val="28"/>
        </w:rPr>
        <w:t>. Учредитель осуществляет следующие полномочия в отношении Учреждения:</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sidRPr="00AE4869">
        <w:rPr>
          <w:rFonts w:ascii="Times New Roman" w:hAnsi="Times New Roman"/>
          <w:sz w:val="28"/>
          <w:szCs w:val="28"/>
        </w:rPr>
        <w:lastRenderedPageBreak/>
        <w:t xml:space="preserve">1) по согласованию с </w:t>
      </w:r>
      <w:r w:rsidRPr="007C24DB">
        <w:rPr>
          <w:rFonts w:ascii="Times New Roman" w:hAnsi="Times New Roman"/>
          <w:sz w:val="28"/>
          <w:szCs w:val="28"/>
        </w:rPr>
        <w:t xml:space="preserve">исполнительным органом по управлению имуществом </w:t>
      </w:r>
      <w:r w:rsidRPr="00AE4869">
        <w:rPr>
          <w:rFonts w:ascii="Times New Roman" w:hAnsi="Times New Roman"/>
          <w:sz w:val="28"/>
          <w:szCs w:val="28"/>
        </w:rPr>
        <w:t>утверждает устав Учреждения, а также вносимые в него изменения;</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sidRPr="00AE4869">
        <w:rPr>
          <w:rFonts w:ascii="Times New Roman" w:hAnsi="Times New Roman"/>
          <w:sz w:val="28"/>
          <w:szCs w:val="28"/>
        </w:rPr>
        <w:t>2) определяет предмет, цели и виды деятельности Учреждения;</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sidRPr="00AE4869">
        <w:rPr>
          <w:rFonts w:ascii="Times New Roman" w:hAnsi="Times New Roman"/>
          <w:sz w:val="28"/>
          <w:szCs w:val="28"/>
        </w:rPr>
        <w:t>3) назначает руководителя Учреждения и прекращает его полномочия;</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sidRPr="00AE4869">
        <w:rPr>
          <w:rFonts w:ascii="Times New Roman" w:hAnsi="Times New Roman"/>
          <w:sz w:val="28"/>
          <w:szCs w:val="28"/>
        </w:rPr>
        <w:t>4) заключает, изменяет, расторгает трудовой договор с руководителем Учреждения;</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sidRPr="00AE4869">
        <w:rPr>
          <w:rFonts w:ascii="Times New Roman" w:hAnsi="Times New Roman"/>
          <w:sz w:val="28"/>
          <w:szCs w:val="28"/>
        </w:rPr>
        <w:t>5) в порядке, установленном законодательством, формирует и утверждает государственное задание на оказание государственных услуг (выполнение работ) в соответствии с предусмотренными настоящим Уставом основными видами деятельности Учреждения;</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sidRPr="00AE4869">
        <w:rPr>
          <w:rFonts w:ascii="Times New Roman" w:hAnsi="Times New Roman"/>
          <w:sz w:val="28"/>
          <w:szCs w:val="28"/>
        </w:rPr>
        <w:t>6) осуществляет финансовое обеспечение выполнения государственного задания;</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sidRPr="00AE4869">
        <w:rPr>
          <w:rFonts w:ascii="Times New Roman" w:hAnsi="Times New Roman"/>
          <w:sz w:val="28"/>
          <w:szCs w:val="28"/>
        </w:rPr>
        <w:t xml:space="preserve">7) вносит предложения о закреплении за Учреждением на праве оперативного управления имущества, находящегося в собственности </w:t>
      </w:r>
      <w:r>
        <w:rPr>
          <w:rFonts w:ascii="Times New Roman" w:hAnsi="Times New Roman"/>
          <w:sz w:val="28"/>
          <w:szCs w:val="28"/>
        </w:rPr>
        <w:t>Челябинской области</w:t>
      </w:r>
      <w:r w:rsidRPr="00AE4869">
        <w:rPr>
          <w:rFonts w:ascii="Times New Roman" w:hAnsi="Times New Roman"/>
          <w:sz w:val="28"/>
          <w:szCs w:val="28"/>
        </w:rPr>
        <w:t>;</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sidRPr="00AE4869">
        <w:rPr>
          <w:rFonts w:ascii="Times New Roman" w:hAnsi="Times New Roman"/>
          <w:sz w:val="28"/>
          <w:szCs w:val="28"/>
        </w:rPr>
        <w:t xml:space="preserve">8) определяет виды и перечень особо ценного движимого имущества, закрепленного за Учреждением на праве оперативного управления или приобретенного Учреждением за счет средств, выделенных ему из бюджета </w:t>
      </w:r>
      <w:r>
        <w:rPr>
          <w:rFonts w:ascii="Times New Roman" w:hAnsi="Times New Roman"/>
          <w:sz w:val="28"/>
          <w:szCs w:val="28"/>
        </w:rPr>
        <w:t>Челябинской области</w:t>
      </w:r>
      <w:r w:rsidRPr="00AE4869">
        <w:rPr>
          <w:rFonts w:ascii="Times New Roman" w:hAnsi="Times New Roman"/>
          <w:sz w:val="28"/>
          <w:szCs w:val="28"/>
        </w:rPr>
        <w:t xml:space="preserve"> на приобретение такого имущества;</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sidRPr="00AE4869">
        <w:rPr>
          <w:rFonts w:ascii="Times New Roman" w:hAnsi="Times New Roman"/>
          <w:sz w:val="28"/>
          <w:szCs w:val="28"/>
        </w:rPr>
        <w:t>9) согласовывает совершение Учреждением крупных сделок;</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sidRPr="00AE4869">
        <w:rPr>
          <w:rFonts w:ascii="Times New Roman" w:hAnsi="Times New Roman"/>
          <w:sz w:val="28"/>
          <w:szCs w:val="28"/>
        </w:rPr>
        <w:t>10) принимает решения об одобрении сделок с участием Учреждения, в совершении которых имеется заинтересованность;</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sidRPr="00AE4869">
        <w:rPr>
          <w:rFonts w:ascii="Times New Roman" w:hAnsi="Times New Roman"/>
          <w:sz w:val="28"/>
          <w:szCs w:val="28"/>
        </w:rPr>
        <w:t>11) устанавливает порядок определения платы для физических и юридических лиц за услуги (работы), относящиеся к основным видам деятельности Учреждения, оказываемые (выполняемые)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sidRPr="00AE4869">
        <w:rPr>
          <w:rFonts w:ascii="Times New Roman" w:hAnsi="Times New Roman"/>
          <w:sz w:val="28"/>
          <w:szCs w:val="28"/>
        </w:rPr>
        <w:t xml:space="preserve">12) определяет порядок составления и утверждения отчета о результатах деятельности Учреждения и об использовании закрепленного за ним имущества в соответствии с общими </w:t>
      </w:r>
      <w:hyperlink r:id="rId12" w:history="1">
        <w:r w:rsidRPr="00A768F0">
          <w:rPr>
            <w:rFonts w:ascii="Times New Roman" w:hAnsi="Times New Roman"/>
            <w:sz w:val="28"/>
            <w:szCs w:val="28"/>
          </w:rPr>
          <w:t>требованиями</w:t>
        </w:r>
      </w:hyperlink>
      <w:r w:rsidRPr="00AE4869">
        <w:rPr>
          <w:rFonts w:ascii="Times New Roman" w:hAnsi="Times New Roman"/>
          <w:sz w:val="28"/>
          <w:szCs w:val="28"/>
        </w:rPr>
        <w:t>, установленными Министерством финансов Российской Федерации;</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13</w:t>
      </w:r>
      <w:r w:rsidRPr="00AE4869">
        <w:rPr>
          <w:rFonts w:ascii="Times New Roman" w:hAnsi="Times New Roman"/>
          <w:sz w:val="28"/>
          <w:szCs w:val="28"/>
        </w:rPr>
        <w:t xml:space="preserve">) определяет порядок составления и утверждения плана финансово- хозяйственной деятельности Учреждения в соответствии с </w:t>
      </w:r>
      <w:hyperlink r:id="rId13" w:history="1">
        <w:r w:rsidRPr="00A768F0">
          <w:rPr>
            <w:rFonts w:ascii="Times New Roman" w:hAnsi="Times New Roman"/>
            <w:sz w:val="28"/>
            <w:szCs w:val="28"/>
          </w:rPr>
          <w:t>требованиями</w:t>
        </w:r>
      </w:hyperlink>
      <w:r w:rsidRPr="00AE4869">
        <w:rPr>
          <w:rFonts w:ascii="Times New Roman" w:hAnsi="Times New Roman"/>
          <w:sz w:val="28"/>
          <w:szCs w:val="28"/>
        </w:rPr>
        <w:t>, установленными Министерством финансов Российской Федерации;</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sidRPr="00AE4869">
        <w:rPr>
          <w:rFonts w:ascii="Times New Roman" w:hAnsi="Times New Roman"/>
          <w:sz w:val="28"/>
          <w:szCs w:val="28"/>
        </w:rPr>
        <w:t>1</w:t>
      </w:r>
      <w:r>
        <w:rPr>
          <w:rFonts w:ascii="Times New Roman" w:hAnsi="Times New Roman"/>
          <w:sz w:val="28"/>
          <w:szCs w:val="28"/>
        </w:rPr>
        <w:t>4</w:t>
      </w:r>
      <w:r w:rsidRPr="00AE4869">
        <w:rPr>
          <w:rFonts w:ascii="Times New Roman" w:hAnsi="Times New Roman"/>
          <w:sz w:val="28"/>
          <w:szCs w:val="28"/>
        </w:rPr>
        <w:t xml:space="preserve">) устанавливает предельно допустимые значения просроченной кредиторской задолженности Учреждения и предусматривает в трудовом </w:t>
      </w:r>
      <w:r w:rsidRPr="00AE4869">
        <w:rPr>
          <w:rFonts w:ascii="Times New Roman" w:hAnsi="Times New Roman"/>
          <w:sz w:val="28"/>
          <w:szCs w:val="28"/>
        </w:rPr>
        <w:lastRenderedPageBreak/>
        <w:t xml:space="preserve">договоре с руководителем Учреждения условие о расторжении трудового договора по инициативе работодателя в соответствии с Трудовым </w:t>
      </w:r>
      <w:hyperlink r:id="rId14" w:history="1">
        <w:r w:rsidRPr="00A768F0">
          <w:rPr>
            <w:rFonts w:ascii="Times New Roman" w:hAnsi="Times New Roman"/>
            <w:sz w:val="28"/>
            <w:szCs w:val="28"/>
          </w:rPr>
          <w:t>кодексом</w:t>
        </w:r>
      </w:hyperlink>
      <w:r w:rsidRPr="00A768F0">
        <w:rPr>
          <w:rFonts w:ascii="Times New Roman" w:hAnsi="Times New Roman"/>
          <w:sz w:val="28"/>
          <w:szCs w:val="28"/>
        </w:rPr>
        <w:t xml:space="preserve"> </w:t>
      </w:r>
      <w:r w:rsidRPr="00AE4869">
        <w:rPr>
          <w:rFonts w:ascii="Times New Roman" w:hAnsi="Times New Roman"/>
          <w:sz w:val="28"/>
          <w:szCs w:val="28"/>
        </w:rPr>
        <w:t>Российской Федерации при наличи</w:t>
      </w:r>
      <w:r>
        <w:rPr>
          <w:rFonts w:ascii="Times New Roman" w:hAnsi="Times New Roman"/>
          <w:sz w:val="28"/>
          <w:szCs w:val="28"/>
        </w:rPr>
        <w:t>и</w:t>
      </w:r>
      <w:r w:rsidRPr="00AE4869">
        <w:rPr>
          <w:rFonts w:ascii="Times New Roman" w:hAnsi="Times New Roman"/>
          <w:sz w:val="28"/>
          <w:szCs w:val="28"/>
        </w:rPr>
        <w:t xml:space="preserve"> у Учреждения просроченной кредиторской задолженности, превышающей предельно допустимые значения;</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15</w:t>
      </w:r>
      <w:r w:rsidRPr="00AE4869">
        <w:rPr>
          <w:rFonts w:ascii="Times New Roman" w:hAnsi="Times New Roman"/>
          <w:sz w:val="28"/>
          <w:szCs w:val="28"/>
        </w:rPr>
        <w:t>) осуществляет контроль за деятельностью Учреждения;</w:t>
      </w:r>
    </w:p>
    <w:p w:rsidR="004B29EA" w:rsidRDefault="004B29EA" w:rsidP="004B29EA">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16</w:t>
      </w:r>
      <w:r w:rsidRPr="00AE4869">
        <w:rPr>
          <w:rFonts w:ascii="Times New Roman" w:hAnsi="Times New Roman"/>
          <w:sz w:val="28"/>
          <w:szCs w:val="28"/>
        </w:rPr>
        <w:t xml:space="preserve">) разрабатывает и вносит на рассмотрение Правительства </w:t>
      </w:r>
      <w:r>
        <w:rPr>
          <w:rFonts w:ascii="Times New Roman" w:hAnsi="Times New Roman"/>
          <w:sz w:val="28"/>
          <w:szCs w:val="28"/>
        </w:rPr>
        <w:t>Челябинской области</w:t>
      </w:r>
      <w:r w:rsidRPr="00AE4869">
        <w:rPr>
          <w:rFonts w:ascii="Times New Roman" w:hAnsi="Times New Roman"/>
          <w:sz w:val="28"/>
          <w:szCs w:val="28"/>
        </w:rPr>
        <w:t xml:space="preserve"> предложения о реорганизации, ликвида</w:t>
      </w:r>
      <w:r>
        <w:rPr>
          <w:rFonts w:ascii="Times New Roman" w:hAnsi="Times New Roman"/>
          <w:sz w:val="28"/>
          <w:szCs w:val="28"/>
        </w:rPr>
        <w:t>ции, изменении типа Учреждения;</w:t>
      </w:r>
    </w:p>
    <w:p w:rsidR="004B29EA" w:rsidRPr="00AE4869" w:rsidRDefault="004B29EA" w:rsidP="004B29EA">
      <w:pPr>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 xml:space="preserve">17) </w:t>
      </w:r>
      <w:r w:rsidRPr="00AE4869">
        <w:rPr>
          <w:rFonts w:ascii="Times New Roman" w:hAnsi="Times New Roman"/>
          <w:sz w:val="28"/>
          <w:szCs w:val="28"/>
        </w:rPr>
        <w:t xml:space="preserve">по поручению Правительства </w:t>
      </w:r>
      <w:r>
        <w:rPr>
          <w:rFonts w:ascii="Times New Roman" w:hAnsi="Times New Roman"/>
          <w:sz w:val="28"/>
          <w:szCs w:val="28"/>
        </w:rPr>
        <w:t>Челябинской области</w:t>
      </w:r>
      <w:r w:rsidRPr="00AE4869">
        <w:rPr>
          <w:rFonts w:ascii="Times New Roman" w:hAnsi="Times New Roman"/>
          <w:sz w:val="28"/>
          <w:szCs w:val="28"/>
        </w:rPr>
        <w:t xml:space="preserve"> осуществляет мероприятия по реорганизации, ликвидации, изменению типа Учреждения;</w:t>
      </w:r>
    </w:p>
    <w:p w:rsidR="004B29EA" w:rsidRPr="00AE4869" w:rsidRDefault="004B29EA" w:rsidP="004B29EA">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18</w:t>
      </w:r>
      <w:r w:rsidRPr="00AE4869">
        <w:rPr>
          <w:rFonts w:ascii="Times New Roman" w:hAnsi="Times New Roman"/>
          <w:sz w:val="28"/>
          <w:szCs w:val="28"/>
        </w:rPr>
        <w:t>) осуществляет иные полномочия, установленные законодательством.</w:t>
      </w:r>
    </w:p>
    <w:p w:rsidR="004B29EA" w:rsidRDefault="004B29EA" w:rsidP="004B29EA">
      <w:pPr>
        <w:autoSpaceDE w:val="0"/>
        <w:autoSpaceDN w:val="0"/>
        <w:adjustRightInd w:val="0"/>
        <w:jc w:val="both"/>
        <w:rPr>
          <w:rFonts w:ascii="Times New Roman" w:hAnsi="Times New Roman"/>
          <w:sz w:val="28"/>
          <w:szCs w:val="28"/>
        </w:rPr>
      </w:pPr>
      <w:r>
        <w:rPr>
          <w:rFonts w:ascii="Times New Roman" w:hAnsi="Times New Roman"/>
          <w:sz w:val="28"/>
          <w:szCs w:val="28"/>
        </w:rPr>
        <w:t>34</w:t>
      </w:r>
      <w:r w:rsidRPr="007C24DB">
        <w:rPr>
          <w:rFonts w:ascii="Times New Roman" w:hAnsi="Times New Roman"/>
          <w:sz w:val="28"/>
          <w:szCs w:val="28"/>
        </w:rPr>
        <w:t>. Контроль за текущей, хозяйственной и финансовой деятельностью Учреждения осуществляется Учредителем, исполнительным органом по управлению имуществом, Министерством финансов Челябинской области и иными государственными органами в пределах их компетенции, установленной законодательством и настоящим Уставом.</w:t>
      </w:r>
    </w:p>
    <w:p w:rsidR="004B29EA" w:rsidRPr="00AE4869" w:rsidRDefault="004B29EA" w:rsidP="004B29EA">
      <w:pPr>
        <w:autoSpaceDE w:val="0"/>
        <w:autoSpaceDN w:val="0"/>
        <w:adjustRightInd w:val="0"/>
        <w:jc w:val="center"/>
        <w:outlineLvl w:val="1"/>
        <w:rPr>
          <w:rFonts w:ascii="Times New Roman" w:hAnsi="Times New Roman"/>
          <w:sz w:val="28"/>
          <w:szCs w:val="28"/>
        </w:rPr>
      </w:pPr>
      <w:r>
        <w:rPr>
          <w:rFonts w:ascii="Times New Roman" w:hAnsi="Times New Roman"/>
          <w:sz w:val="28"/>
          <w:szCs w:val="28"/>
          <w:lang w:val="en-US"/>
        </w:rPr>
        <w:t>VI</w:t>
      </w:r>
      <w:r w:rsidRPr="00AE4869">
        <w:rPr>
          <w:rFonts w:ascii="Times New Roman" w:hAnsi="Times New Roman"/>
          <w:sz w:val="28"/>
          <w:szCs w:val="28"/>
        </w:rPr>
        <w:t>. Органы управления Учреждения</w:t>
      </w:r>
    </w:p>
    <w:p w:rsidR="004B29EA" w:rsidRPr="00AE4869"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35</w:t>
      </w:r>
      <w:r w:rsidRPr="00AE4869">
        <w:rPr>
          <w:rFonts w:ascii="Times New Roman" w:hAnsi="Times New Roman"/>
          <w:sz w:val="28"/>
          <w:szCs w:val="28"/>
        </w:rPr>
        <w:t xml:space="preserve">. Учреждение возглавляет </w:t>
      </w:r>
      <w:r>
        <w:rPr>
          <w:rFonts w:ascii="Times New Roman" w:hAnsi="Times New Roman"/>
          <w:sz w:val="28"/>
          <w:szCs w:val="28"/>
        </w:rPr>
        <w:t>генеральный директор</w:t>
      </w:r>
      <w:r w:rsidRPr="00AE4869">
        <w:rPr>
          <w:rFonts w:ascii="Times New Roman" w:hAnsi="Times New Roman"/>
          <w:sz w:val="28"/>
          <w:szCs w:val="28"/>
        </w:rPr>
        <w:t>, который назначается и освобож</w:t>
      </w:r>
      <w:r>
        <w:rPr>
          <w:rFonts w:ascii="Times New Roman" w:hAnsi="Times New Roman"/>
          <w:sz w:val="28"/>
          <w:szCs w:val="28"/>
        </w:rPr>
        <w:t>дается от должности Учредителем</w:t>
      </w:r>
      <w:r w:rsidRPr="00AE4869">
        <w:rPr>
          <w:rFonts w:ascii="Times New Roman" w:hAnsi="Times New Roman"/>
          <w:sz w:val="28"/>
          <w:szCs w:val="28"/>
        </w:rPr>
        <w:t>.</w:t>
      </w:r>
    </w:p>
    <w:p w:rsidR="004B29EA" w:rsidRPr="007C24DB" w:rsidRDefault="004B29EA" w:rsidP="004B29EA">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Генеральный директор </w:t>
      </w:r>
      <w:r w:rsidRPr="007C24DB">
        <w:rPr>
          <w:rFonts w:ascii="Times New Roman" w:hAnsi="Times New Roman"/>
          <w:sz w:val="28"/>
          <w:szCs w:val="28"/>
        </w:rPr>
        <w:t xml:space="preserve">действует на основании срочного трудового договора, заключенного с ним Учредителем. Трудовой договор заключается на срок не более пяти лет. </w:t>
      </w:r>
    </w:p>
    <w:p w:rsidR="004B29EA" w:rsidRDefault="004B29EA" w:rsidP="004B29EA">
      <w:pPr>
        <w:autoSpaceDE w:val="0"/>
        <w:autoSpaceDN w:val="0"/>
        <w:adjustRightInd w:val="0"/>
        <w:jc w:val="both"/>
        <w:rPr>
          <w:rFonts w:ascii="Times New Roman" w:hAnsi="Times New Roman"/>
          <w:sz w:val="28"/>
          <w:szCs w:val="28"/>
        </w:rPr>
      </w:pPr>
      <w:r>
        <w:rPr>
          <w:rFonts w:ascii="Times New Roman" w:hAnsi="Times New Roman"/>
          <w:sz w:val="28"/>
          <w:szCs w:val="28"/>
        </w:rPr>
        <w:t>36</w:t>
      </w:r>
      <w:r w:rsidRPr="00AE4869">
        <w:rPr>
          <w:rFonts w:ascii="Times New Roman" w:hAnsi="Times New Roman"/>
          <w:sz w:val="28"/>
          <w:szCs w:val="28"/>
        </w:rPr>
        <w:t xml:space="preserve">. </w:t>
      </w:r>
      <w:r>
        <w:rPr>
          <w:rFonts w:ascii="Times New Roman" w:hAnsi="Times New Roman"/>
          <w:sz w:val="28"/>
          <w:szCs w:val="28"/>
        </w:rPr>
        <w:t>Генеральный директор</w:t>
      </w:r>
      <w:r w:rsidRPr="00AE4869">
        <w:rPr>
          <w:rFonts w:ascii="Times New Roman" w:hAnsi="Times New Roman"/>
          <w:sz w:val="28"/>
          <w:szCs w:val="28"/>
        </w:rPr>
        <w:t xml:space="preserve"> Учреждения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 совершает сделки от его имени, выдает доверенности, составляет штатное расписание Учреждения и регламентирующие деятельность Учреждения внутренние документы, в пределах своей компетенции издает приказы и другие акты, осуществляет права и несет обязанности работодателя для работников Учреждения, осуществляет иные полномочия, предусмотренные законодательством, трудовым договором и настоящим Уставом.</w:t>
      </w:r>
    </w:p>
    <w:p w:rsidR="004B29EA" w:rsidRPr="00525C3E" w:rsidRDefault="004B29EA" w:rsidP="004B29EA">
      <w:pPr>
        <w:autoSpaceDE w:val="0"/>
        <w:autoSpaceDN w:val="0"/>
        <w:adjustRightInd w:val="0"/>
        <w:spacing w:after="0"/>
        <w:jc w:val="both"/>
        <w:rPr>
          <w:rFonts w:ascii="Times New Roman" w:hAnsi="Times New Roman"/>
          <w:sz w:val="28"/>
          <w:szCs w:val="28"/>
        </w:rPr>
      </w:pPr>
      <w:r w:rsidRPr="00525C3E">
        <w:rPr>
          <w:rFonts w:ascii="Times New Roman" w:hAnsi="Times New Roman"/>
          <w:sz w:val="28"/>
          <w:szCs w:val="28"/>
        </w:rPr>
        <w:t>3</w:t>
      </w:r>
      <w:r>
        <w:rPr>
          <w:rFonts w:ascii="Times New Roman" w:hAnsi="Times New Roman"/>
          <w:sz w:val="28"/>
          <w:szCs w:val="28"/>
        </w:rPr>
        <w:t>7</w:t>
      </w:r>
      <w:r w:rsidRPr="00525C3E">
        <w:rPr>
          <w:rFonts w:ascii="Times New Roman" w:hAnsi="Times New Roman"/>
          <w:sz w:val="28"/>
          <w:szCs w:val="28"/>
        </w:rPr>
        <w:t xml:space="preserve">.  </w:t>
      </w:r>
      <w:r>
        <w:rPr>
          <w:rFonts w:ascii="Times New Roman" w:hAnsi="Times New Roman"/>
          <w:sz w:val="28"/>
          <w:szCs w:val="28"/>
        </w:rPr>
        <w:t>Генеральный директор</w:t>
      </w:r>
      <w:r w:rsidRPr="00525C3E">
        <w:rPr>
          <w:rFonts w:ascii="Times New Roman" w:hAnsi="Times New Roman"/>
          <w:sz w:val="28"/>
          <w:szCs w:val="28"/>
        </w:rPr>
        <w:t xml:space="preserve"> Учреждения несет ответственность перед Учредителем в соответствии с законодательством, настоящим Уставом и заключенным с ним трудовым договором за:</w:t>
      </w:r>
    </w:p>
    <w:p w:rsidR="004B29EA" w:rsidRPr="00525C3E" w:rsidRDefault="004B29EA" w:rsidP="004B29EA">
      <w:pPr>
        <w:autoSpaceDE w:val="0"/>
        <w:autoSpaceDN w:val="0"/>
        <w:adjustRightInd w:val="0"/>
        <w:spacing w:after="0"/>
        <w:ind w:firstLine="708"/>
        <w:jc w:val="both"/>
        <w:rPr>
          <w:rFonts w:ascii="Times New Roman" w:hAnsi="Times New Roman"/>
          <w:sz w:val="28"/>
          <w:szCs w:val="28"/>
        </w:rPr>
      </w:pPr>
      <w:r w:rsidRPr="00525C3E">
        <w:rPr>
          <w:rFonts w:ascii="Times New Roman" w:hAnsi="Times New Roman"/>
          <w:sz w:val="28"/>
          <w:szCs w:val="28"/>
        </w:rPr>
        <w:t>1) выполнение государственного задания, утвержденного Учредителем;</w:t>
      </w:r>
    </w:p>
    <w:p w:rsidR="004B29EA" w:rsidRPr="00525C3E" w:rsidRDefault="004B29EA" w:rsidP="004B29EA">
      <w:pPr>
        <w:autoSpaceDE w:val="0"/>
        <w:autoSpaceDN w:val="0"/>
        <w:adjustRightInd w:val="0"/>
        <w:spacing w:after="0"/>
        <w:ind w:firstLine="708"/>
        <w:jc w:val="both"/>
        <w:rPr>
          <w:rFonts w:ascii="Times New Roman" w:hAnsi="Times New Roman"/>
          <w:sz w:val="28"/>
          <w:szCs w:val="28"/>
        </w:rPr>
      </w:pPr>
      <w:r w:rsidRPr="00525C3E">
        <w:rPr>
          <w:rFonts w:ascii="Times New Roman" w:hAnsi="Times New Roman"/>
          <w:sz w:val="28"/>
          <w:szCs w:val="28"/>
        </w:rPr>
        <w:lastRenderedPageBreak/>
        <w:t>2) убытки, причиненные Учреждению его виновными действиями (бездействием), в том числе в случае утраты имущества Учреждения;</w:t>
      </w:r>
    </w:p>
    <w:p w:rsidR="004B29EA" w:rsidRPr="00525C3E" w:rsidRDefault="004B29EA" w:rsidP="004B29EA">
      <w:pPr>
        <w:autoSpaceDE w:val="0"/>
        <w:autoSpaceDN w:val="0"/>
        <w:adjustRightInd w:val="0"/>
        <w:spacing w:after="0"/>
        <w:ind w:firstLine="708"/>
        <w:jc w:val="both"/>
        <w:rPr>
          <w:rFonts w:ascii="Times New Roman" w:hAnsi="Times New Roman"/>
          <w:sz w:val="28"/>
          <w:szCs w:val="28"/>
        </w:rPr>
      </w:pPr>
      <w:r w:rsidRPr="00525C3E">
        <w:rPr>
          <w:rFonts w:ascii="Times New Roman" w:hAnsi="Times New Roman"/>
          <w:sz w:val="28"/>
          <w:szCs w:val="28"/>
        </w:rPr>
        <w:t>3) нецелевое использование средств областного бюджета;</w:t>
      </w:r>
    </w:p>
    <w:p w:rsidR="004B29EA" w:rsidRPr="00525C3E" w:rsidRDefault="004B29EA" w:rsidP="004B29EA">
      <w:pPr>
        <w:autoSpaceDE w:val="0"/>
        <w:autoSpaceDN w:val="0"/>
        <w:adjustRightInd w:val="0"/>
        <w:spacing w:after="0"/>
        <w:ind w:firstLine="708"/>
        <w:jc w:val="both"/>
        <w:rPr>
          <w:rFonts w:ascii="Times New Roman" w:hAnsi="Times New Roman"/>
          <w:sz w:val="28"/>
          <w:szCs w:val="28"/>
        </w:rPr>
      </w:pPr>
      <w:r w:rsidRPr="00525C3E">
        <w:rPr>
          <w:rFonts w:ascii="Times New Roman" w:hAnsi="Times New Roman"/>
          <w:sz w:val="28"/>
          <w:szCs w:val="28"/>
        </w:rPr>
        <w:t>4) принятие обязательств сверх доведенных лимитов бюджетных обязательств;</w:t>
      </w:r>
    </w:p>
    <w:p w:rsidR="004B29EA" w:rsidRPr="00525C3E" w:rsidRDefault="004B29EA" w:rsidP="004B29EA">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5</w:t>
      </w:r>
      <w:r w:rsidRPr="00525C3E">
        <w:rPr>
          <w:rFonts w:ascii="Times New Roman" w:hAnsi="Times New Roman"/>
          <w:sz w:val="28"/>
          <w:szCs w:val="28"/>
        </w:rPr>
        <w:t>) наличие просроченной дебиторской и кредиторской задолженности;</w:t>
      </w:r>
    </w:p>
    <w:p w:rsidR="004B29EA" w:rsidRPr="00525C3E" w:rsidRDefault="004B29EA" w:rsidP="004B29EA">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6</w:t>
      </w:r>
      <w:r w:rsidRPr="00525C3E">
        <w:rPr>
          <w:rFonts w:ascii="Times New Roman" w:hAnsi="Times New Roman"/>
          <w:sz w:val="28"/>
          <w:szCs w:val="28"/>
        </w:rPr>
        <w:t>) иные нарушения в соответствии законодательством Российской Федерации и Челябинской области.</w:t>
      </w:r>
    </w:p>
    <w:p w:rsidR="004B29EA" w:rsidRPr="00525C3E" w:rsidRDefault="004B29EA" w:rsidP="004B29EA">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Генеральный директор </w:t>
      </w:r>
      <w:r w:rsidRPr="00525C3E">
        <w:rPr>
          <w:rFonts w:ascii="Times New Roman" w:hAnsi="Times New Roman"/>
          <w:sz w:val="28"/>
          <w:szCs w:val="28"/>
        </w:rPr>
        <w:t>Учреждения несет персональную ответственность за выполнение возложенных на него обязанностей.</w:t>
      </w:r>
    </w:p>
    <w:p w:rsidR="004B29EA" w:rsidRPr="00525C3E" w:rsidRDefault="004B29EA" w:rsidP="004B29EA">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Генеральный директор </w:t>
      </w:r>
      <w:r w:rsidRPr="00525C3E">
        <w:rPr>
          <w:rFonts w:ascii="Times New Roman" w:hAnsi="Times New Roman"/>
          <w:sz w:val="28"/>
          <w:szCs w:val="28"/>
        </w:rPr>
        <w:t>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законодательства, независимо от того, была ли эта сделка признана недействительной.</w:t>
      </w:r>
    </w:p>
    <w:p w:rsidR="004B29EA" w:rsidRPr="00AE4869" w:rsidRDefault="004B29EA" w:rsidP="004B29EA">
      <w:pPr>
        <w:autoSpaceDE w:val="0"/>
        <w:autoSpaceDN w:val="0"/>
        <w:adjustRightInd w:val="0"/>
        <w:jc w:val="both"/>
        <w:rPr>
          <w:rFonts w:ascii="Times New Roman" w:hAnsi="Times New Roman"/>
          <w:sz w:val="28"/>
          <w:szCs w:val="28"/>
        </w:rPr>
      </w:pPr>
      <w:r>
        <w:rPr>
          <w:rFonts w:ascii="Times New Roman" w:hAnsi="Times New Roman"/>
          <w:sz w:val="28"/>
          <w:szCs w:val="28"/>
        </w:rPr>
        <w:t>38</w:t>
      </w:r>
      <w:r w:rsidRPr="00AE4869">
        <w:rPr>
          <w:rFonts w:ascii="Times New Roman" w:hAnsi="Times New Roman"/>
          <w:sz w:val="28"/>
          <w:szCs w:val="28"/>
        </w:rPr>
        <w:t xml:space="preserve">. </w:t>
      </w:r>
      <w:r>
        <w:rPr>
          <w:rFonts w:ascii="Times New Roman" w:hAnsi="Times New Roman"/>
          <w:sz w:val="28"/>
          <w:szCs w:val="28"/>
        </w:rPr>
        <w:t xml:space="preserve">Генеральный директор </w:t>
      </w:r>
      <w:r w:rsidRPr="00AE4869">
        <w:rPr>
          <w:rFonts w:ascii="Times New Roman" w:hAnsi="Times New Roman"/>
          <w:sz w:val="28"/>
          <w:szCs w:val="28"/>
        </w:rPr>
        <w:t xml:space="preserve">Учреждения назначает своих заместителей, самостоятельно определяет их компетенцию. Заместители </w:t>
      </w:r>
      <w:r>
        <w:rPr>
          <w:rFonts w:ascii="Times New Roman" w:hAnsi="Times New Roman"/>
          <w:sz w:val="28"/>
          <w:szCs w:val="28"/>
        </w:rPr>
        <w:t xml:space="preserve">генерального директора </w:t>
      </w:r>
      <w:r w:rsidRPr="00AE4869">
        <w:rPr>
          <w:rFonts w:ascii="Times New Roman" w:hAnsi="Times New Roman"/>
          <w:sz w:val="28"/>
          <w:szCs w:val="28"/>
        </w:rPr>
        <w:t xml:space="preserve">Учреждения действуют от имени Учреждения, представляют его в государственных органах, в других организациях, совершают сделки и иные юридические действия в пределах полномочий, </w:t>
      </w:r>
      <w:r w:rsidRPr="00525C3E">
        <w:rPr>
          <w:rFonts w:ascii="Times New Roman" w:hAnsi="Times New Roman"/>
          <w:sz w:val="28"/>
          <w:szCs w:val="28"/>
        </w:rPr>
        <w:t xml:space="preserve">предусмотренных в доверенностях, выдаваемых руководителем Учреждения. </w:t>
      </w:r>
      <w:r>
        <w:rPr>
          <w:rFonts w:ascii="Times New Roman" w:hAnsi="Times New Roman"/>
          <w:sz w:val="28"/>
          <w:szCs w:val="28"/>
        </w:rPr>
        <w:t xml:space="preserve"> </w:t>
      </w:r>
    </w:p>
    <w:p w:rsidR="004B29EA" w:rsidRDefault="004B29EA" w:rsidP="004B29EA">
      <w:pPr>
        <w:autoSpaceDE w:val="0"/>
        <w:autoSpaceDN w:val="0"/>
        <w:adjustRightInd w:val="0"/>
        <w:jc w:val="both"/>
        <w:rPr>
          <w:rFonts w:ascii="Times New Roman" w:hAnsi="Times New Roman"/>
          <w:sz w:val="28"/>
          <w:szCs w:val="28"/>
        </w:rPr>
      </w:pPr>
      <w:r>
        <w:rPr>
          <w:rFonts w:ascii="Times New Roman" w:hAnsi="Times New Roman"/>
          <w:sz w:val="28"/>
          <w:szCs w:val="28"/>
        </w:rPr>
        <w:t>39</w:t>
      </w:r>
      <w:r w:rsidRPr="00AE4869">
        <w:rPr>
          <w:rFonts w:ascii="Times New Roman" w:hAnsi="Times New Roman"/>
          <w:sz w:val="28"/>
          <w:szCs w:val="28"/>
        </w:rPr>
        <w:t>. В Учреждении могут создаваться иные органы управления Учреждения в соответствии с законодательством Российской Федерации.</w:t>
      </w:r>
    </w:p>
    <w:p w:rsidR="004B29EA" w:rsidRPr="00AE4869" w:rsidRDefault="004B29EA" w:rsidP="004B29EA">
      <w:pPr>
        <w:tabs>
          <w:tab w:val="left" w:pos="709"/>
        </w:tabs>
        <w:autoSpaceDE w:val="0"/>
        <w:autoSpaceDN w:val="0"/>
        <w:adjustRightInd w:val="0"/>
        <w:jc w:val="center"/>
        <w:outlineLvl w:val="1"/>
        <w:rPr>
          <w:rFonts w:ascii="Times New Roman" w:hAnsi="Times New Roman"/>
          <w:sz w:val="28"/>
          <w:szCs w:val="28"/>
        </w:rPr>
      </w:pPr>
      <w:r>
        <w:rPr>
          <w:rFonts w:ascii="Times New Roman" w:hAnsi="Times New Roman"/>
          <w:sz w:val="28"/>
          <w:szCs w:val="28"/>
          <w:lang w:val="en-US"/>
        </w:rPr>
        <w:t>VII</w:t>
      </w:r>
      <w:r w:rsidRPr="00AE4869">
        <w:rPr>
          <w:rFonts w:ascii="Times New Roman" w:hAnsi="Times New Roman"/>
          <w:sz w:val="28"/>
          <w:szCs w:val="28"/>
        </w:rPr>
        <w:t>. Изменение типа, реорганизация и ликвидация Учреждения</w:t>
      </w:r>
    </w:p>
    <w:p w:rsidR="004B29EA" w:rsidRPr="00C84EF0"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40</w:t>
      </w:r>
      <w:r w:rsidRPr="00C84EF0">
        <w:rPr>
          <w:rFonts w:ascii="Times New Roman" w:hAnsi="Times New Roman"/>
          <w:sz w:val="28"/>
          <w:szCs w:val="28"/>
        </w:rPr>
        <w:t>. Изменение типа областного учреждения в целях создания областного казенного учреждения, в целях создания областного бюджетного учреждения, в целях создания областного автономного учреждения осуществляется  Правительством Челябинской области в  соответствии с законодательством Российской Федерации.</w:t>
      </w:r>
    </w:p>
    <w:p w:rsidR="004B29EA" w:rsidRPr="00C84EF0" w:rsidRDefault="004B29EA" w:rsidP="004B29EA">
      <w:pPr>
        <w:autoSpaceDE w:val="0"/>
        <w:autoSpaceDN w:val="0"/>
        <w:adjustRightInd w:val="0"/>
        <w:jc w:val="both"/>
        <w:rPr>
          <w:rFonts w:ascii="Times New Roman" w:hAnsi="Times New Roman"/>
          <w:sz w:val="28"/>
          <w:szCs w:val="28"/>
        </w:rPr>
      </w:pPr>
      <w:r w:rsidRPr="00C84EF0">
        <w:rPr>
          <w:rFonts w:ascii="Times New Roman" w:hAnsi="Times New Roman"/>
          <w:sz w:val="28"/>
          <w:szCs w:val="28"/>
        </w:rPr>
        <w:tab/>
        <w:t>Изменение типа не является реорганизацией</w:t>
      </w:r>
      <w:r>
        <w:rPr>
          <w:rFonts w:ascii="Times New Roman" w:hAnsi="Times New Roman"/>
          <w:sz w:val="28"/>
          <w:szCs w:val="28"/>
        </w:rPr>
        <w:t>.</w:t>
      </w:r>
    </w:p>
    <w:p w:rsidR="004B29EA"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t>41</w:t>
      </w:r>
      <w:r w:rsidRPr="0025251B">
        <w:rPr>
          <w:rFonts w:ascii="Times New Roman" w:hAnsi="Times New Roman"/>
          <w:sz w:val="28"/>
          <w:szCs w:val="28"/>
        </w:rPr>
        <w:t>.</w:t>
      </w:r>
      <w:r>
        <w:rPr>
          <w:rFonts w:ascii="Times New Roman" w:hAnsi="Times New Roman"/>
          <w:sz w:val="28"/>
          <w:szCs w:val="28"/>
        </w:rPr>
        <w:t xml:space="preserve"> </w:t>
      </w:r>
      <w:r w:rsidRPr="0025251B">
        <w:rPr>
          <w:rFonts w:ascii="Times New Roman" w:hAnsi="Times New Roman"/>
          <w:sz w:val="28"/>
          <w:szCs w:val="28"/>
        </w:rPr>
        <w:t xml:space="preserve"> Реорганизация </w:t>
      </w:r>
      <w:r>
        <w:rPr>
          <w:rFonts w:ascii="Times New Roman" w:hAnsi="Times New Roman"/>
          <w:sz w:val="28"/>
          <w:szCs w:val="28"/>
        </w:rPr>
        <w:t>У</w:t>
      </w:r>
      <w:r w:rsidRPr="0025251B">
        <w:rPr>
          <w:rFonts w:ascii="Times New Roman" w:hAnsi="Times New Roman"/>
          <w:sz w:val="28"/>
          <w:szCs w:val="28"/>
        </w:rPr>
        <w:t>чреждени</w:t>
      </w:r>
      <w:r>
        <w:rPr>
          <w:rFonts w:ascii="Times New Roman" w:hAnsi="Times New Roman"/>
          <w:sz w:val="28"/>
          <w:szCs w:val="28"/>
        </w:rPr>
        <w:t>я</w:t>
      </w:r>
      <w:r w:rsidRPr="0025251B">
        <w:rPr>
          <w:rFonts w:ascii="Times New Roman" w:hAnsi="Times New Roman"/>
          <w:sz w:val="28"/>
          <w:szCs w:val="28"/>
        </w:rPr>
        <w:t xml:space="preserve"> осуществляется по решению Правительства Челябинской области в порядке и формах, предусмотренных законодательством Российской Федерации. </w:t>
      </w:r>
    </w:p>
    <w:p w:rsidR="004B29EA" w:rsidRPr="0025251B" w:rsidRDefault="004B29EA" w:rsidP="004B29EA">
      <w:pPr>
        <w:autoSpaceDE w:val="0"/>
        <w:autoSpaceDN w:val="0"/>
        <w:adjustRightInd w:val="0"/>
        <w:ind w:firstLine="708"/>
        <w:jc w:val="both"/>
        <w:rPr>
          <w:rFonts w:ascii="Times New Roman" w:hAnsi="Times New Roman"/>
          <w:sz w:val="28"/>
          <w:szCs w:val="28"/>
        </w:rPr>
      </w:pPr>
      <w:r w:rsidRPr="0025251B">
        <w:rPr>
          <w:rFonts w:ascii="Times New Roman" w:hAnsi="Times New Roman"/>
          <w:sz w:val="28"/>
          <w:szCs w:val="28"/>
        </w:rPr>
        <w:t xml:space="preserve">Передаточный акт и разделительный баланс утверждаются </w:t>
      </w:r>
      <w:r w:rsidRPr="00FF65F2">
        <w:rPr>
          <w:rFonts w:ascii="Times New Roman" w:hAnsi="Times New Roman"/>
          <w:sz w:val="28"/>
          <w:szCs w:val="28"/>
        </w:rPr>
        <w:t>Учредител</w:t>
      </w:r>
      <w:r>
        <w:rPr>
          <w:rFonts w:ascii="Times New Roman" w:hAnsi="Times New Roman"/>
          <w:sz w:val="28"/>
          <w:szCs w:val="28"/>
        </w:rPr>
        <w:t>ем</w:t>
      </w:r>
      <w:r w:rsidRPr="0025251B">
        <w:rPr>
          <w:rFonts w:ascii="Times New Roman" w:hAnsi="Times New Roman"/>
          <w:sz w:val="28"/>
          <w:szCs w:val="28"/>
        </w:rPr>
        <w:t>.</w:t>
      </w:r>
    </w:p>
    <w:p w:rsidR="004B29EA" w:rsidRPr="0025251B" w:rsidRDefault="004B29EA" w:rsidP="004B29EA">
      <w:pPr>
        <w:autoSpaceDE w:val="0"/>
        <w:autoSpaceDN w:val="0"/>
        <w:adjustRightInd w:val="0"/>
        <w:spacing w:after="0"/>
        <w:jc w:val="both"/>
        <w:rPr>
          <w:rFonts w:ascii="Times New Roman" w:hAnsi="Times New Roman"/>
          <w:sz w:val="28"/>
          <w:szCs w:val="28"/>
        </w:rPr>
      </w:pPr>
      <w:r>
        <w:rPr>
          <w:rFonts w:ascii="Times New Roman" w:hAnsi="Times New Roman"/>
          <w:sz w:val="28"/>
          <w:szCs w:val="28"/>
        </w:rPr>
        <w:lastRenderedPageBreak/>
        <w:t>42</w:t>
      </w:r>
      <w:r w:rsidRPr="0025251B">
        <w:rPr>
          <w:rFonts w:ascii="Times New Roman" w:hAnsi="Times New Roman"/>
          <w:sz w:val="28"/>
          <w:szCs w:val="28"/>
        </w:rPr>
        <w:t xml:space="preserve">. Ликвидация </w:t>
      </w:r>
      <w:r>
        <w:rPr>
          <w:rFonts w:ascii="Times New Roman" w:hAnsi="Times New Roman"/>
          <w:sz w:val="28"/>
          <w:szCs w:val="28"/>
        </w:rPr>
        <w:t>У</w:t>
      </w:r>
      <w:r w:rsidRPr="0025251B">
        <w:rPr>
          <w:rFonts w:ascii="Times New Roman" w:hAnsi="Times New Roman"/>
          <w:sz w:val="28"/>
          <w:szCs w:val="28"/>
        </w:rPr>
        <w:t>чреждени</w:t>
      </w:r>
      <w:r>
        <w:rPr>
          <w:rFonts w:ascii="Times New Roman" w:hAnsi="Times New Roman"/>
          <w:sz w:val="28"/>
          <w:szCs w:val="28"/>
        </w:rPr>
        <w:t>я</w:t>
      </w:r>
      <w:r w:rsidRPr="0025251B">
        <w:rPr>
          <w:rFonts w:ascii="Times New Roman" w:hAnsi="Times New Roman"/>
          <w:sz w:val="28"/>
          <w:szCs w:val="28"/>
        </w:rPr>
        <w:t xml:space="preserve"> осуществляется по решению Правительства Челябинской области или по решению суда в соответствии с законодательством Российской Федерации. </w:t>
      </w:r>
    </w:p>
    <w:p w:rsidR="004B29EA" w:rsidRDefault="004B29EA" w:rsidP="004B29EA">
      <w:pPr>
        <w:autoSpaceDE w:val="0"/>
        <w:autoSpaceDN w:val="0"/>
        <w:adjustRightInd w:val="0"/>
        <w:spacing w:after="0"/>
        <w:ind w:firstLine="540"/>
        <w:jc w:val="both"/>
        <w:rPr>
          <w:rFonts w:ascii="Times New Roman" w:hAnsi="Times New Roman"/>
          <w:sz w:val="28"/>
          <w:szCs w:val="28"/>
        </w:rPr>
      </w:pPr>
      <w:r w:rsidRPr="00AE4869">
        <w:rPr>
          <w:rFonts w:ascii="Times New Roman" w:hAnsi="Times New Roman"/>
          <w:sz w:val="28"/>
          <w:szCs w:val="28"/>
        </w:rPr>
        <w:t xml:space="preserve">Ликвидационная комиссия назначается </w:t>
      </w:r>
      <w:r>
        <w:rPr>
          <w:rFonts w:ascii="Times New Roman" w:hAnsi="Times New Roman"/>
          <w:sz w:val="28"/>
          <w:szCs w:val="28"/>
        </w:rPr>
        <w:t xml:space="preserve">распоряжением Правительства Челябинской области. </w:t>
      </w:r>
    </w:p>
    <w:p w:rsidR="004B29EA" w:rsidRPr="00DA6DE5" w:rsidRDefault="004B29EA" w:rsidP="004B29EA">
      <w:pPr>
        <w:autoSpaceDE w:val="0"/>
        <w:autoSpaceDN w:val="0"/>
        <w:adjustRightInd w:val="0"/>
        <w:ind w:firstLine="540"/>
        <w:jc w:val="both"/>
        <w:rPr>
          <w:rFonts w:ascii="Times New Roman" w:hAnsi="Times New Roman"/>
          <w:sz w:val="28"/>
          <w:szCs w:val="28"/>
        </w:rPr>
      </w:pPr>
      <w:r w:rsidRPr="00DA6DE5">
        <w:rPr>
          <w:rFonts w:ascii="Times New Roman" w:hAnsi="Times New Roman"/>
          <w:sz w:val="28"/>
          <w:szCs w:val="28"/>
        </w:rPr>
        <w:t>Промежуточный ликвидационный баланс и ликвидационный баланс утверждаются Учредителем.</w:t>
      </w:r>
    </w:p>
    <w:p w:rsidR="004B29EA" w:rsidRPr="00C074FB" w:rsidRDefault="004B29EA" w:rsidP="004B29EA">
      <w:pPr>
        <w:autoSpaceDE w:val="0"/>
        <w:autoSpaceDN w:val="0"/>
        <w:adjustRightInd w:val="0"/>
        <w:spacing w:after="0"/>
        <w:jc w:val="both"/>
        <w:rPr>
          <w:rFonts w:ascii="Times New Roman" w:hAnsi="Times New Roman"/>
          <w:sz w:val="28"/>
          <w:szCs w:val="28"/>
        </w:rPr>
      </w:pPr>
      <w:r w:rsidRPr="00C074FB">
        <w:rPr>
          <w:rFonts w:ascii="Times New Roman" w:hAnsi="Times New Roman"/>
          <w:sz w:val="28"/>
          <w:szCs w:val="28"/>
        </w:rPr>
        <w:t>4</w:t>
      </w:r>
      <w:r>
        <w:rPr>
          <w:rFonts w:ascii="Times New Roman" w:hAnsi="Times New Roman"/>
          <w:sz w:val="28"/>
          <w:szCs w:val="28"/>
        </w:rPr>
        <w:t>3</w:t>
      </w:r>
      <w:r w:rsidRPr="00C074FB">
        <w:rPr>
          <w:rFonts w:ascii="Times New Roman" w:hAnsi="Times New Roman"/>
          <w:sz w:val="28"/>
          <w:szCs w:val="28"/>
        </w:rPr>
        <w:t>. Распоряжение имуществом Учреждения при его ликвидации или реорганизации осуществляется в порядке, установленном законодательством  Российской Федерации и Челябинской области.</w:t>
      </w:r>
    </w:p>
    <w:p w:rsidR="004B29EA" w:rsidRPr="00C074FB" w:rsidRDefault="004B29EA" w:rsidP="004B29EA">
      <w:pPr>
        <w:autoSpaceDE w:val="0"/>
        <w:autoSpaceDN w:val="0"/>
        <w:adjustRightInd w:val="0"/>
        <w:spacing w:after="0"/>
        <w:ind w:firstLine="540"/>
        <w:jc w:val="both"/>
        <w:rPr>
          <w:rFonts w:ascii="Times New Roman" w:hAnsi="Times New Roman"/>
          <w:sz w:val="28"/>
          <w:szCs w:val="28"/>
        </w:rPr>
      </w:pPr>
      <w:r w:rsidRPr="00C074FB">
        <w:rPr>
          <w:rFonts w:ascii="Times New Roman" w:hAnsi="Times New Roman"/>
          <w:sz w:val="28"/>
          <w:szCs w:val="28"/>
        </w:rPr>
        <w:tab/>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w:t>
      </w:r>
    </w:p>
    <w:p w:rsidR="004B29EA" w:rsidRPr="00C074FB" w:rsidRDefault="004B29EA" w:rsidP="004B29EA">
      <w:pPr>
        <w:autoSpaceDE w:val="0"/>
        <w:autoSpaceDN w:val="0"/>
        <w:adjustRightInd w:val="0"/>
        <w:spacing w:after="0"/>
        <w:ind w:firstLine="540"/>
        <w:jc w:val="both"/>
        <w:rPr>
          <w:rFonts w:ascii="Times New Roman" w:hAnsi="Times New Roman"/>
          <w:sz w:val="28"/>
          <w:szCs w:val="28"/>
        </w:rPr>
      </w:pPr>
      <w:r w:rsidRPr="00C074FB">
        <w:rPr>
          <w:rFonts w:ascii="Times New Roman" w:hAnsi="Times New Roman"/>
          <w:sz w:val="28"/>
          <w:szCs w:val="28"/>
        </w:rPr>
        <w:tab/>
        <w:t>При реорганизации Учреждения в форме присоединения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4B29EA" w:rsidRDefault="004B29EA" w:rsidP="004B29EA">
      <w:pPr>
        <w:autoSpaceDE w:val="0"/>
        <w:autoSpaceDN w:val="0"/>
        <w:adjustRightInd w:val="0"/>
        <w:ind w:firstLine="540"/>
        <w:jc w:val="both"/>
        <w:rPr>
          <w:rFonts w:ascii="Times New Roman" w:hAnsi="Times New Roman"/>
          <w:sz w:val="28"/>
          <w:szCs w:val="28"/>
        </w:rPr>
      </w:pPr>
      <w:r w:rsidRPr="00C074FB">
        <w:rPr>
          <w:rFonts w:ascii="Times New Roman" w:hAnsi="Times New Roman"/>
          <w:sz w:val="28"/>
          <w:szCs w:val="28"/>
        </w:rPr>
        <w:tab/>
        <w:t>Ликвидация считается завершенной, а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4B29EA" w:rsidRDefault="004B29EA" w:rsidP="004B29EA">
      <w:pPr>
        <w:autoSpaceDE w:val="0"/>
        <w:autoSpaceDN w:val="0"/>
        <w:adjustRightInd w:val="0"/>
        <w:spacing w:after="0"/>
        <w:jc w:val="both"/>
        <w:outlineLvl w:val="1"/>
        <w:rPr>
          <w:rFonts w:ascii="Times New Roman" w:hAnsi="Times New Roman"/>
          <w:sz w:val="28"/>
          <w:szCs w:val="28"/>
        </w:rPr>
      </w:pPr>
      <w:r>
        <w:rPr>
          <w:rFonts w:ascii="Times New Roman" w:hAnsi="Times New Roman"/>
          <w:sz w:val="28"/>
          <w:szCs w:val="28"/>
        </w:rPr>
        <w:t>44.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и Челябинской области не может быть обращено взыскание по обязательствам Учреждения, передается ликвидационной комиссией в государственную казну Челябинской области.</w:t>
      </w:r>
    </w:p>
    <w:p w:rsidR="004B29EA" w:rsidRDefault="004B29EA" w:rsidP="004B29EA">
      <w:pPr>
        <w:autoSpaceDE w:val="0"/>
        <w:autoSpaceDN w:val="0"/>
        <w:adjustRightInd w:val="0"/>
        <w:spacing w:after="0"/>
        <w:rPr>
          <w:rFonts w:ascii="Times New Roman" w:hAnsi="Times New Roman"/>
          <w:sz w:val="28"/>
          <w:szCs w:val="28"/>
        </w:rPr>
      </w:pPr>
    </w:p>
    <w:p w:rsidR="004B29EA" w:rsidRDefault="004B29EA" w:rsidP="004B29EA">
      <w:pPr>
        <w:autoSpaceDE w:val="0"/>
        <w:autoSpaceDN w:val="0"/>
        <w:adjustRightInd w:val="0"/>
        <w:jc w:val="both"/>
        <w:rPr>
          <w:rFonts w:ascii="Times New Roman" w:hAnsi="Times New Roman"/>
          <w:sz w:val="28"/>
          <w:szCs w:val="28"/>
        </w:rPr>
      </w:pPr>
      <w:r w:rsidRPr="00C074FB">
        <w:rPr>
          <w:rFonts w:ascii="Times New Roman" w:hAnsi="Times New Roman"/>
          <w:sz w:val="28"/>
          <w:szCs w:val="28"/>
        </w:rPr>
        <w:t>4</w:t>
      </w:r>
      <w:r>
        <w:rPr>
          <w:rFonts w:ascii="Times New Roman" w:hAnsi="Times New Roman"/>
          <w:sz w:val="28"/>
          <w:szCs w:val="28"/>
        </w:rPr>
        <w:t>5</w:t>
      </w:r>
      <w:r w:rsidRPr="00C074FB">
        <w:rPr>
          <w:rFonts w:ascii="Times New Roman" w:hAnsi="Times New Roman"/>
          <w:sz w:val="28"/>
          <w:szCs w:val="28"/>
        </w:rPr>
        <w:t>.  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4B29EA" w:rsidRPr="00AE4869" w:rsidRDefault="004B29EA" w:rsidP="004B29EA">
      <w:pPr>
        <w:autoSpaceDE w:val="0"/>
        <w:autoSpaceDN w:val="0"/>
        <w:adjustRightInd w:val="0"/>
        <w:jc w:val="center"/>
        <w:outlineLvl w:val="1"/>
        <w:rPr>
          <w:rFonts w:ascii="Times New Roman" w:hAnsi="Times New Roman"/>
          <w:sz w:val="28"/>
          <w:szCs w:val="28"/>
        </w:rPr>
      </w:pPr>
      <w:r>
        <w:rPr>
          <w:rFonts w:ascii="Times New Roman" w:hAnsi="Times New Roman"/>
          <w:sz w:val="28"/>
          <w:szCs w:val="28"/>
          <w:lang w:val="en-US"/>
        </w:rPr>
        <w:t>VIII</w:t>
      </w:r>
      <w:r w:rsidRPr="00AE4869">
        <w:rPr>
          <w:rFonts w:ascii="Times New Roman" w:hAnsi="Times New Roman"/>
          <w:sz w:val="28"/>
          <w:szCs w:val="28"/>
        </w:rPr>
        <w:t>. Порядок внесения изменений в настоящий Устав</w:t>
      </w:r>
    </w:p>
    <w:p w:rsidR="004B29EA" w:rsidRPr="00C40419" w:rsidRDefault="004B29EA" w:rsidP="004B29EA">
      <w:pPr>
        <w:autoSpaceDE w:val="0"/>
        <w:autoSpaceDN w:val="0"/>
        <w:adjustRightInd w:val="0"/>
        <w:jc w:val="both"/>
        <w:rPr>
          <w:rFonts w:ascii="Times New Roman" w:hAnsi="Times New Roman"/>
          <w:sz w:val="28"/>
          <w:szCs w:val="28"/>
        </w:rPr>
      </w:pPr>
      <w:r w:rsidRPr="00C40419">
        <w:rPr>
          <w:rFonts w:ascii="Times New Roman" w:hAnsi="Times New Roman"/>
          <w:sz w:val="28"/>
          <w:szCs w:val="28"/>
        </w:rPr>
        <w:t>4</w:t>
      </w:r>
      <w:r>
        <w:rPr>
          <w:rFonts w:ascii="Times New Roman" w:hAnsi="Times New Roman"/>
          <w:sz w:val="28"/>
          <w:szCs w:val="28"/>
        </w:rPr>
        <w:t>6</w:t>
      </w:r>
      <w:r w:rsidRPr="00C40419">
        <w:rPr>
          <w:rFonts w:ascii="Times New Roman" w:hAnsi="Times New Roman"/>
          <w:sz w:val="28"/>
          <w:szCs w:val="28"/>
        </w:rPr>
        <w:t>. Изменения в Устав вносятся по решению Учредителя и согласовываются с исполнительным органом по управлению имуществом.</w:t>
      </w:r>
    </w:p>
    <w:p w:rsidR="004B29EA" w:rsidRPr="00C40419" w:rsidRDefault="004B29EA" w:rsidP="004B29EA">
      <w:pPr>
        <w:autoSpaceDE w:val="0"/>
        <w:autoSpaceDN w:val="0"/>
        <w:adjustRightInd w:val="0"/>
        <w:jc w:val="both"/>
        <w:rPr>
          <w:rFonts w:ascii="Times New Roman" w:hAnsi="Times New Roman"/>
          <w:sz w:val="28"/>
          <w:szCs w:val="28"/>
        </w:rPr>
      </w:pPr>
      <w:r>
        <w:rPr>
          <w:rFonts w:ascii="Times New Roman" w:hAnsi="Times New Roman"/>
          <w:sz w:val="28"/>
          <w:szCs w:val="28"/>
        </w:rPr>
        <w:t>47</w:t>
      </w:r>
      <w:r w:rsidRPr="00C40419">
        <w:rPr>
          <w:rFonts w:ascii="Times New Roman" w:hAnsi="Times New Roman"/>
          <w:sz w:val="28"/>
          <w:szCs w:val="28"/>
        </w:rPr>
        <w:t>. Изменения в настоящий Устав вступают в законную силу с момента их государственной регистрации в порядке, установленном законодательством.</w:t>
      </w:r>
    </w:p>
    <w:p w:rsidR="009F05AA" w:rsidRDefault="007030E8">
      <w:r>
        <w:rPr>
          <w:noProof/>
        </w:rPr>
        <w:lastRenderedPageBreak/>
        <w:drawing>
          <wp:inline distT="0" distB="0" distL="0" distR="0">
            <wp:extent cx="6119495" cy="8774430"/>
            <wp:effectExtent l="19050" t="0" r="0" b="0"/>
            <wp:docPr id="1" name="Рисунок 0" descr="последни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следний лист.jpg"/>
                    <pic:cNvPicPr/>
                  </pic:nvPicPr>
                  <pic:blipFill>
                    <a:blip r:embed="rId15"/>
                    <a:stretch>
                      <a:fillRect/>
                    </a:stretch>
                  </pic:blipFill>
                  <pic:spPr>
                    <a:xfrm>
                      <a:off x="0" y="0"/>
                      <a:ext cx="6119495" cy="8774430"/>
                    </a:xfrm>
                    <a:prstGeom prst="rect">
                      <a:avLst/>
                    </a:prstGeom>
                  </pic:spPr>
                </pic:pic>
              </a:graphicData>
            </a:graphic>
          </wp:inline>
        </w:drawing>
      </w:r>
    </w:p>
    <w:sectPr w:rsidR="009F05AA" w:rsidSect="00AE4869">
      <w:footerReference w:type="default" r:id="rId1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36A" w:rsidRDefault="0024636A" w:rsidP="003339E6">
      <w:pPr>
        <w:spacing w:after="0" w:line="240" w:lineRule="auto"/>
      </w:pPr>
      <w:r>
        <w:separator/>
      </w:r>
    </w:p>
  </w:endnote>
  <w:endnote w:type="continuationSeparator" w:id="1">
    <w:p w:rsidR="0024636A" w:rsidRDefault="0024636A" w:rsidP="00333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7A" w:rsidRDefault="003339E6">
    <w:pPr>
      <w:pStyle w:val="a3"/>
      <w:jc w:val="center"/>
    </w:pPr>
    <w:r>
      <w:fldChar w:fldCharType="begin"/>
    </w:r>
    <w:r w:rsidR="009F05AA">
      <w:instrText xml:space="preserve"> PAGE   \* MERGEFORMAT </w:instrText>
    </w:r>
    <w:r>
      <w:fldChar w:fldCharType="separate"/>
    </w:r>
    <w:r w:rsidR="007030E8">
      <w:rPr>
        <w:noProof/>
      </w:rPr>
      <w:t>17</w:t>
    </w:r>
    <w:r>
      <w:fldChar w:fldCharType="end"/>
    </w:r>
  </w:p>
  <w:p w:rsidR="00FD427A" w:rsidRDefault="002463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36A" w:rsidRDefault="0024636A" w:rsidP="003339E6">
      <w:pPr>
        <w:spacing w:after="0" w:line="240" w:lineRule="auto"/>
      </w:pPr>
      <w:r>
        <w:separator/>
      </w:r>
    </w:p>
  </w:footnote>
  <w:footnote w:type="continuationSeparator" w:id="1">
    <w:p w:rsidR="0024636A" w:rsidRDefault="0024636A" w:rsidP="003339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4B29EA"/>
    <w:rsid w:val="0024636A"/>
    <w:rsid w:val="003339E6"/>
    <w:rsid w:val="004B29EA"/>
    <w:rsid w:val="007030E8"/>
    <w:rsid w:val="009F0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B29E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footer"/>
    <w:basedOn w:val="a"/>
    <w:link w:val="a4"/>
    <w:uiPriority w:val="99"/>
    <w:unhideWhenUsed/>
    <w:rsid w:val="004B29EA"/>
    <w:pPr>
      <w:tabs>
        <w:tab w:val="center" w:pos="4677"/>
        <w:tab w:val="right" w:pos="9355"/>
      </w:tabs>
    </w:pPr>
    <w:rPr>
      <w:rFonts w:ascii="Calibri" w:eastAsia="Calibri" w:hAnsi="Calibri" w:cs="Times New Roman"/>
      <w:lang w:eastAsia="en-US"/>
    </w:rPr>
  </w:style>
  <w:style w:type="character" w:customStyle="1" w:styleId="a4">
    <w:name w:val="Нижний колонтитул Знак"/>
    <w:basedOn w:val="a0"/>
    <w:link w:val="a3"/>
    <w:uiPriority w:val="99"/>
    <w:rsid w:val="004B29EA"/>
    <w:rPr>
      <w:rFonts w:ascii="Calibri" w:eastAsia="Calibri" w:hAnsi="Calibri" w:cs="Times New Roman"/>
      <w:lang w:eastAsia="en-US"/>
    </w:rPr>
  </w:style>
  <w:style w:type="paragraph" w:styleId="2">
    <w:name w:val="Body Text 2"/>
    <w:basedOn w:val="a"/>
    <w:link w:val="20"/>
    <w:rsid w:val="004B29EA"/>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4B29EA"/>
    <w:rPr>
      <w:rFonts w:ascii="Times New Roman" w:eastAsia="Times New Roman" w:hAnsi="Times New Roman" w:cs="Times New Roman"/>
      <w:sz w:val="24"/>
      <w:szCs w:val="24"/>
    </w:rPr>
  </w:style>
  <w:style w:type="character" w:styleId="a5">
    <w:name w:val="Hyperlink"/>
    <w:basedOn w:val="a0"/>
    <w:uiPriority w:val="99"/>
    <w:unhideWhenUsed/>
    <w:rsid w:val="004B29EA"/>
    <w:rPr>
      <w:color w:val="0000FF"/>
      <w:u w:val="single"/>
    </w:rPr>
  </w:style>
  <w:style w:type="paragraph" w:customStyle="1" w:styleId="1">
    <w:name w:val="Обычный1"/>
    <w:rsid w:val="004B29EA"/>
    <w:pPr>
      <w:widowControl w:val="0"/>
      <w:spacing w:after="0" w:line="280" w:lineRule="auto"/>
    </w:pPr>
    <w:rPr>
      <w:rFonts w:ascii="Arial" w:eastAsia="Times New Roman" w:hAnsi="Arial" w:cs="Times New Roman"/>
      <w:snapToGrid w:val="0"/>
      <w:sz w:val="20"/>
      <w:szCs w:val="20"/>
    </w:rPr>
  </w:style>
  <w:style w:type="paragraph" w:styleId="a6">
    <w:name w:val="Balloon Text"/>
    <w:basedOn w:val="a"/>
    <w:link w:val="a7"/>
    <w:uiPriority w:val="99"/>
    <w:semiHidden/>
    <w:unhideWhenUsed/>
    <w:rsid w:val="004B29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29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53;n=42319;fld=134;dst=100052" TargetMode="External"/><Relationship Id="rId13" Type="http://schemas.openxmlformats.org/officeDocument/2006/relationships/hyperlink" Target="consultantplus://offline/main?base=LAW;n=105099;fld=134;dst=10001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RLAW053;n=42319;fld=134;dst=100252" TargetMode="External"/><Relationship Id="rId12" Type="http://schemas.openxmlformats.org/officeDocument/2006/relationships/hyperlink" Target="consultantplus://offline/main?base=LAW;n=107081;fld=134;dst=10001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main?base=LAW;n=85218;fld=134;dst=100017" TargetMode="External"/><Relationship Id="rId5" Type="http://schemas.openxmlformats.org/officeDocument/2006/relationships/endnotes" Target="endnotes.xml"/><Relationship Id="rId15" Type="http://schemas.openxmlformats.org/officeDocument/2006/relationships/image" Target="media/image2.jpeg"/><Relationship Id="rId10" Type="http://schemas.openxmlformats.org/officeDocument/2006/relationships/hyperlink" Target="consultantplus://offline/main?base=RLAW053;n=22685;fld=134;dst=100008" TargetMode="External"/><Relationship Id="rId4" Type="http://schemas.openxmlformats.org/officeDocument/2006/relationships/footnotes" Target="footnotes.xml"/><Relationship Id="rId9" Type="http://schemas.openxmlformats.org/officeDocument/2006/relationships/hyperlink" Target="consultantplus://offline/main?base=RLAW053;n=42319;fld=134;dst=100252" TargetMode="External"/><Relationship Id="rId14" Type="http://schemas.openxmlformats.org/officeDocument/2006/relationships/hyperlink" Target="consultantplus://offline/main?base=LAW;n=108403;fld=134;dst=1005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4559</Words>
  <Characters>25992</Characters>
  <Application>Microsoft Office Word</Application>
  <DocSecurity>0</DocSecurity>
  <Lines>216</Lines>
  <Paragraphs>60</Paragraphs>
  <ScaleCrop>false</ScaleCrop>
  <Company/>
  <LinksUpToDate>false</LinksUpToDate>
  <CharactersWithSpaces>30491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pyatkova_va</dc:creator>
  <cp:keywords/>
  <dc:description/>
  <cp:lastModifiedBy>pyatkova_va</cp:lastModifiedBy>
  <cp:revision>5</cp:revision>
  <dcterms:created xsi:type="dcterms:W3CDTF">2015-01-27T06:58:00Z</dcterms:created>
  <dcterms:modified xsi:type="dcterms:W3CDTF">2015-01-27T07:03:00Z</dcterms:modified>
</cp:coreProperties>
</file>